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EE" w:rsidRPr="00B71CEE" w:rsidRDefault="00B71CEE" w:rsidP="00F715FB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71CEE">
        <w:rPr>
          <w:rFonts w:ascii="標楷體" w:eastAsia="標楷體" w:hAnsi="標楷體" w:hint="eastAsia"/>
          <w:kern w:val="0"/>
          <w:sz w:val="40"/>
          <w:szCs w:val="40"/>
        </w:rPr>
        <w:t>國立高雄科技大學</w:t>
      </w:r>
    </w:p>
    <w:p w:rsidR="00F7095D" w:rsidRPr="00F7095D" w:rsidRDefault="00B71CEE" w:rsidP="00F715F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71CEE">
        <w:rPr>
          <w:rFonts w:ascii="標楷體" w:eastAsia="標楷體" w:hAnsi="標楷體" w:hint="eastAsia"/>
          <w:kern w:val="0"/>
          <w:sz w:val="40"/>
          <w:szCs w:val="40"/>
        </w:rPr>
        <w:t>外語學院新聘教師點數核算表</w:t>
      </w:r>
    </w:p>
    <w:tbl>
      <w:tblPr>
        <w:tblW w:w="10567" w:type="dxa"/>
        <w:tblInd w:w="1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512"/>
        <w:gridCol w:w="2789"/>
        <w:gridCol w:w="755"/>
        <w:gridCol w:w="946"/>
        <w:gridCol w:w="1539"/>
        <w:gridCol w:w="588"/>
        <w:gridCol w:w="773"/>
        <w:gridCol w:w="725"/>
        <w:gridCol w:w="1404"/>
      </w:tblGrid>
      <w:tr w:rsidR="00F7095D" w:rsidRPr="00F7095D" w:rsidTr="0066522C">
        <w:trPr>
          <w:trHeight w:hRule="exact" w:val="953"/>
        </w:trPr>
        <w:tc>
          <w:tcPr>
            <w:tcW w:w="1048" w:type="dxa"/>
            <w:gridSpan w:val="2"/>
            <w:tcBorders>
              <w:top w:val="single" w:sz="18" w:space="0" w:color="000000"/>
            </w:tcBorders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9" w:right="59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擬聘</w:t>
            </w:r>
            <w:r w:rsidRPr="00F7095D"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2789" w:type="dxa"/>
            <w:tcBorders>
              <w:top w:val="single" w:sz="18" w:space="0" w:color="000000"/>
            </w:tcBorders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8" w:space="0" w:color="000000"/>
            </w:tcBorders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9" w:right="59"/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擬聘</w:t>
            </w:r>
          </w:p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9" w:right="59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等級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18" w:space="0" w:color="000000"/>
            </w:tcBorders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5" w:right="133" w:firstLine="280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擬聘</w:t>
            </w:r>
            <w:r w:rsidRPr="00F7095D"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129" w:type="dxa"/>
            <w:gridSpan w:val="2"/>
            <w:tcBorders>
              <w:top w:val="single" w:sz="18" w:space="0" w:color="000000"/>
            </w:tcBorders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715FB">
        <w:trPr>
          <w:trHeight w:hRule="exact" w:val="499"/>
        </w:trPr>
        <w:tc>
          <w:tcPr>
            <w:tcW w:w="10567" w:type="dxa"/>
            <w:gridSpan w:val="10"/>
            <w:shd w:val="clear" w:color="auto" w:fill="CCEBFF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line="369" w:lineRule="exact"/>
              <w:ind w:left="85"/>
              <w:rPr>
                <w:kern w:val="0"/>
                <w:sz w:val="24"/>
                <w:szCs w:val="24"/>
              </w:rPr>
            </w:pPr>
            <w:r w:rsidRPr="00F7095D">
              <w:rPr>
                <w:b/>
                <w:bCs/>
                <w:spacing w:val="-1"/>
                <w:kern w:val="0"/>
                <w:sz w:val="28"/>
                <w:szCs w:val="28"/>
              </w:rPr>
              <w:t>(</w:t>
            </w:r>
            <w:r w:rsidRPr="00F7095D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28"/>
                <w:szCs w:val="28"/>
              </w:rPr>
              <w:t>一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  <w:r w:rsidRPr="00F7095D">
              <w:rPr>
                <w:rFonts w:eastAsia="標楷體" w:hint="eastAsia"/>
                <w:b/>
                <w:bCs/>
                <w:spacing w:val="-1"/>
                <w:kern w:val="0"/>
                <w:sz w:val="28"/>
                <w:szCs w:val="28"/>
              </w:rPr>
              <w:t>學術著作</w:t>
            </w:r>
            <w:r w:rsidR="0074157D">
              <w:rPr>
                <w:rFonts w:eastAsia="標楷體" w:hint="eastAsia"/>
                <w:b/>
                <w:bCs/>
                <w:spacing w:val="-1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eastAsia="標楷體"/>
                <w:b/>
                <w:bCs/>
                <w:spacing w:val="-2"/>
                <w:kern w:val="0"/>
                <w:sz w:val="28"/>
                <w:szCs w:val="28"/>
              </w:rPr>
              <w:t>(</w:t>
            </w:r>
            <w:r w:rsidRPr="00F7095D">
              <w:rPr>
                <w:rFonts w:ascii="標楷體" w:eastAsia="標楷體" w:cs="標楷體" w:hint="eastAsia"/>
                <w:b/>
                <w:bCs/>
                <w:spacing w:val="-2"/>
                <w:kern w:val="0"/>
                <w:sz w:val="28"/>
                <w:szCs w:val="28"/>
              </w:rPr>
              <w:t>近</w:t>
            </w:r>
            <w:r w:rsidRPr="00F7095D">
              <w:rPr>
                <w:rFonts w:ascii="標楷體" w:eastAsia="標楷體" w:cs="標楷體"/>
                <w:b/>
                <w:bCs/>
                <w:spacing w:val="-69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eastAsia="標楷體"/>
                <w:b/>
                <w:bCs/>
                <w:kern w:val="0"/>
                <w:sz w:val="28"/>
                <w:szCs w:val="28"/>
              </w:rPr>
              <w:t>5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8"/>
                <w:szCs w:val="28"/>
              </w:rPr>
              <w:t>年內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</w:p>
        </w:tc>
      </w:tr>
      <w:tr w:rsidR="00F7095D" w:rsidRPr="00F7095D" w:rsidTr="00FF7CC2">
        <w:trPr>
          <w:trHeight w:hRule="exact" w:val="1979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ind w:left="3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編號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15FB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/>
              <w:jc w:val="center"/>
              <w:rPr>
                <w:rFonts w:ascii="標楷體" w:eastAsia="標楷體" w:cs="標楷體"/>
                <w:b/>
                <w:bCs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類別</w:t>
            </w:r>
          </w:p>
          <w:p w:rsidR="00F7095D" w:rsidRPr="0066522C" w:rsidRDefault="009B18B7" w:rsidP="008E565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(A)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(B)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(C)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(D)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E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F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  <w:r w:rsidR="00F7095D" w:rsidRPr="0066522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類別及給予點數，請參閱註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15FB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/>
              <w:jc w:val="center"/>
              <w:rPr>
                <w:rFonts w:ascii="標楷體" w:eastAsia="標楷體" w:cs="標楷體"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名稱</w:t>
            </w:r>
          </w:p>
          <w:p w:rsidR="00F7095D" w:rsidRPr="0066522C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0" w:line="236" w:lineRule="exact"/>
              <w:ind w:left="155" w:right="191" w:hanging="53"/>
              <w:rPr>
                <w:kern w:val="0"/>
                <w:sz w:val="22"/>
                <w:szCs w:val="22"/>
              </w:rPr>
            </w:pPr>
            <w:r w:rsidRPr="0066522C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(</w:t>
            </w:r>
            <w:r w:rsidRPr="0066522C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姓名、著作名稱、期刊名稱、卷數、頁數、發表年份</w:t>
            </w:r>
            <w:r w:rsidRPr="0066522C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)</w:t>
            </w:r>
            <w:r w:rsidRPr="0066522C">
              <w:rPr>
                <w:rFonts w:ascii="標楷體" w:eastAsia="標楷體" w:cs="標楷體"/>
                <w:spacing w:val="5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</w:tcPr>
          <w:p w:rsidR="00F7095D" w:rsidRPr="00F7095D" w:rsidRDefault="00F7095D" w:rsidP="00F715FB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 w:line="271" w:lineRule="exact"/>
              <w:jc w:val="center"/>
              <w:rPr>
                <w:rFonts w:ascii="標楷體" w:eastAsia="標楷體" w:cs="標楷體"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申請人</w:t>
            </w:r>
          </w:p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38"/>
              <w:jc w:val="both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自評點數</w:t>
            </w:r>
          </w:p>
        </w:tc>
        <w:tc>
          <w:tcPr>
            <w:tcW w:w="1404" w:type="dxa"/>
          </w:tcPr>
          <w:p w:rsidR="00F7095D" w:rsidRPr="00F7095D" w:rsidRDefault="00F7095D" w:rsidP="00F715FB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 w:line="312" w:lineRule="exact"/>
              <w:ind w:left="209" w:hanging="198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系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4"/>
                <w:szCs w:val="24"/>
              </w:rPr>
              <w:t>(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所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4"/>
                <w:szCs w:val="24"/>
              </w:rPr>
              <w:t>)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教評會</w:t>
            </w:r>
            <w:r w:rsidRPr="00F7095D">
              <w:rPr>
                <w:rFonts w:ascii="標楷體" w:eastAsia="標楷體" w:cs="標楷體"/>
                <w:b/>
                <w:bCs/>
                <w:spacing w:val="26"/>
                <w:w w:val="99"/>
                <w:kern w:val="0"/>
                <w:sz w:val="24"/>
                <w:szCs w:val="24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評量點數</w:t>
            </w:r>
          </w:p>
        </w:tc>
      </w:tr>
      <w:tr w:rsidR="00F7095D" w:rsidRPr="00F7095D" w:rsidTr="00FF7CC2">
        <w:trPr>
          <w:trHeight w:hRule="exact" w:val="1396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bookmarkStart w:id="0" w:name="_Hlk81215232"/>
            <w:r w:rsidRPr="00F7095D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66522C" w:rsidRPr="00F7095D" w:rsidRDefault="0066522C" w:rsidP="0066522C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427B7F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427B7F"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66522C" w:rsidRPr="00F7095D" w:rsidRDefault="0066522C" w:rsidP="0066522C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427B7F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427B7F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427B7F">
              <w:rPr>
                <w:rFonts w:hAnsi="標楷體"/>
                <w:color w:val="000000"/>
                <w:kern w:val="0"/>
                <w:sz w:val="20"/>
              </w:rPr>
              <w:t>E</w:t>
            </w:r>
            <w:r w:rsidR="00427B7F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7095D" w:rsidRPr="00F7095D" w:rsidRDefault="0066522C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kern w:val="0"/>
                <w:sz w:val="16"/>
                <w:szCs w:val="16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9B18B7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>F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1396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301" w:type="dxa"/>
            <w:gridSpan w:val="2"/>
          </w:tcPr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7095D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9B18B7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>F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1396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301" w:type="dxa"/>
            <w:gridSpan w:val="2"/>
          </w:tcPr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7095D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9B18B7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>F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1396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301" w:type="dxa"/>
            <w:gridSpan w:val="2"/>
          </w:tcPr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7095D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9B18B7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>F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1396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301" w:type="dxa"/>
            <w:gridSpan w:val="2"/>
          </w:tcPr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7095D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9B18B7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>F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1396"/>
        </w:trPr>
        <w:tc>
          <w:tcPr>
            <w:tcW w:w="536" w:type="dxa"/>
          </w:tcPr>
          <w:p w:rsidR="00F7095D" w:rsidRPr="00F7095D" w:rsidRDefault="00F715FB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301" w:type="dxa"/>
            <w:gridSpan w:val="2"/>
          </w:tcPr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427B7F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7095D" w:rsidRPr="00F7095D" w:rsidRDefault="00427B7F" w:rsidP="00427B7F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="009B18B7"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 w:rsidR="009B18B7">
              <w:rPr>
                <w:rFonts w:hAnsi="標楷體"/>
                <w:color w:val="000000"/>
                <w:kern w:val="0"/>
                <w:sz w:val="20"/>
              </w:rPr>
              <w:t>F</w:t>
            </w:r>
            <w:r w:rsidR="009B18B7"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bookmarkEnd w:id="0"/>
      <w:tr w:rsidR="00F7095D" w:rsidRPr="00F7095D" w:rsidTr="00FF7CC2">
        <w:trPr>
          <w:trHeight w:hRule="exact" w:val="594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15FB" w:rsidRPr="00F7095D" w:rsidTr="00FF7CC2">
        <w:trPr>
          <w:trHeight w:hRule="exact" w:val="594"/>
        </w:trPr>
        <w:tc>
          <w:tcPr>
            <w:tcW w:w="536" w:type="dxa"/>
          </w:tcPr>
          <w:p w:rsidR="00F715FB" w:rsidRPr="00F7095D" w:rsidRDefault="0066522C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01" w:type="dxa"/>
            <w:gridSpan w:val="2"/>
          </w:tcPr>
          <w:p w:rsidR="00F715FB" w:rsidRPr="00F7095D" w:rsidRDefault="00F715FB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F715FB" w:rsidRPr="00F7095D" w:rsidRDefault="00F715FB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15FB" w:rsidRPr="00F7095D" w:rsidRDefault="00F715FB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5FB" w:rsidRPr="00F7095D" w:rsidRDefault="00F715FB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66522C" w:rsidRPr="00F7095D" w:rsidTr="00FF7CC2">
        <w:trPr>
          <w:trHeight w:hRule="exact" w:val="594"/>
        </w:trPr>
        <w:tc>
          <w:tcPr>
            <w:tcW w:w="536" w:type="dxa"/>
          </w:tcPr>
          <w:p w:rsidR="0066522C" w:rsidRDefault="0066522C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01" w:type="dxa"/>
            <w:gridSpan w:val="2"/>
          </w:tcPr>
          <w:p w:rsidR="0066522C" w:rsidRPr="00F7095D" w:rsidRDefault="0066522C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66522C" w:rsidRPr="00F7095D" w:rsidRDefault="0066522C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66522C" w:rsidRPr="00F7095D" w:rsidRDefault="0066522C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522C" w:rsidRPr="00F7095D" w:rsidRDefault="0066522C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594"/>
        </w:trPr>
        <w:tc>
          <w:tcPr>
            <w:tcW w:w="536" w:type="dxa"/>
          </w:tcPr>
          <w:p w:rsidR="00F7095D" w:rsidRPr="00F7095D" w:rsidRDefault="0066522C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  <w:r w:rsidRPr="00F7095D">
              <w:rPr>
                <w:spacing w:val="-1"/>
                <w:kern w:val="0"/>
                <w:sz w:val="22"/>
                <w:szCs w:val="22"/>
              </w:rPr>
              <w:t>(</w:t>
            </w:r>
            <w:r w:rsidRPr="00F7095D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不足行數請自行增列</w:t>
            </w:r>
            <w:r w:rsidRPr="00F7095D">
              <w:rPr>
                <w:rFonts w:eastAsia="標楷體"/>
                <w:spacing w:val="-1"/>
                <w:kern w:val="0"/>
                <w:sz w:val="22"/>
                <w:szCs w:val="22"/>
              </w:rPr>
              <w:t>)</w:t>
            </w:r>
          </w:p>
        </w:tc>
        <w:tc>
          <w:tcPr>
            <w:tcW w:w="3828" w:type="dxa"/>
            <w:gridSpan w:val="4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612"/>
        </w:trPr>
        <w:tc>
          <w:tcPr>
            <w:tcW w:w="7665" w:type="dxa"/>
            <w:gridSpan w:val="7"/>
            <w:shd w:val="clear" w:color="auto" w:fill="EEF8FF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7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點</w:t>
            </w:r>
            <w:r w:rsidRPr="00F7095D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Pr="00F7095D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小</w:t>
            </w:r>
            <w:r w:rsidRPr="00F7095D">
              <w:rPr>
                <w:rFonts w:ascii="標楷體" w:eastAsia="標楷體" w:cs="標楷體"/>
                <w:b/>
                <w:bCs/>
                <w:spacing w:val="-59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498" w:type="dxa"/>
            <w:gridSpan w:val="2"/>
            <w:shd w:val="clear" w:color="auto" w:fill="EEF8FF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EEF8FF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499"/>
        </w:trPr>
        <w:tc>
          <w:tcPr>
            <w:tcW w:w="10567" w:type="dxa"/>
            <w:gridSpan w:val="10"/>
            <w:shd w:val="clear" w:color="auto" w:fill="CCEBFF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line="369" w:lineRule="exact"/>
              <w:ind w:left="85"/>
              <w:rPr>
                <w:kern w:val="0"/>
                <w:sz w:val="24"/>
                <w:szCs w:val="24"/>
              </w:rPr>
            </w:pPr>
            <w:r w:rsidRPr="0074157D">
              <w:rPr>
                <w:rFonts w:ascii="標楷體" w:eastAsia="標楷體" w:hAnsi="標楷體"/>
                <w:b/>
                <w:bCs/>
                <w:spacing w:val="-1"/>
                <w:kern w:val="0"/>
                <w:sz w:val="28"/>
                <w:szCs w:val="28"/>
              </w:rPr>
              <w:lastRenderedPageBreak/>
              <w:t>(</w:t>
            </w:r>
            <w:r w:rsidRPr="0074157D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28"/>
                <w:szCs w:val="28"/>
              </w:rPr>
              <w:t>二</w:t>
            </w:r>
            <w:r w:rsidRPr="0074157D">
              <w:rPr>
                <w:rFonts w:ascii="標楷體" w:eastAsia="標楷體" w:hAnsi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  <w:r w:rsidRPr="0074157D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 xml:space="preserve">其他 </w:t>
            </w:r>
            <w:r w:rsidRPr="00F7095D">
              <w:rPr>
                <w:rFonts w:eastAsia="標楷體"/>
                <w:b/>
                <w:bCs/>
                <w:spacing w:val="-2"/>
                <w:kern w:val="0"/>
                <w:sz w:val="28"/>
                <w:szCs w:val="28"/>
              </w:rPr>
              <w:t>(</w:t>
            </w:r>
            <w:r w:rsidRPr="00F7095D">
              <w:rPr>
                <w:rFonts w:ascii="標楷體" w:eastAsia="標楷體" w:cs="標楷體" w:hint="eastAsia"/>
                <w:b/>
                <w:bCs/>
                <w:spacing w:val="-2"/>
                <w:kern w:val="0"/>
                <w:sz w:val="28"/>
                <w:szCs w:val="28"/>
              </w:rPr>
              <w:t>近</w:t>
            </w:r>
            <w:r w:rsidRPr="00F7095D">
              <w:rPr>
                <w:rFonts w:ascii="標楷體" w:eastAsia="標楷體" w:cs="標楷體"/>
                <w:b/>
                <w:bCs/>
                <w:spacing w:val="-69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eastAsia="標楷體"/>
                <w:b/>
                <w:bCs/>
                <w:kern w:val="0"/>
                <w:sz w:val="28"/>
                <w:szCs w:val="28"/>
              </w:rPr>
              <w:t>5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8"/>
                <w:szCs w:val="28"/>
              </w:rPr>
              <w:t>年內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</w:p>
        </w:tc>
      </w:tr>
      <w:tr w:rsidR="0074157D" w:rsidRPr="00F7095D" w:rsidTr="00A9348C">
        <w:trPr>
          <w:trHeight w:hRule="exact" w:val="1979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ind w:left="3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編號</w:t>
            </w:r>
          </w:p>
        </w:tc>
        <w:tc>
          <w:tcPr>
            <w:tcW w:w="3301" w:type="dxa"/>
            <w:gridSpan w:val="2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/>
              <w:jc w:val="center"/>
              <w:rPr>
                <w:rFonts w:ascii="標楷體" w:eastAsia="標楷體" w:cs="標楷體"/>
                <w:b/>
                <w:bCs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類別</w:t>
            </w:r>
          </w:p>
          <w:p w:rsidR="0074157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(A)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(B)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(C)</w:t>
            </w:r>
            <w:r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(D)</w:t>
            </w:r>
            <w:r w:rsidR="008E5659"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="008E5659"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 w:rsidR="008E5659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E</w:t>
            </w:r>
            <w:r w:rsidR="008E5659"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  <w:r w:rsidR="008E5659" w:rsidRPr="0066522C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="008E5659"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</w:t>
            </w:r>
            <w:r w:rsidR="008E5659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F</w:t>
            </w:r>
            <w:r w:rsidR="008E5659" w:rsidRPr="0066522C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)</w:t>
            </w:r>
          </w:p>
          <w:p w:rsidR="0074157D" w:rsidRPr="0066522C" w:rsidRDefault="0074157D" w:rsidP="008E5659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6522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類別及給予點數，請參閱註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/>
              <w:jc w:val="center"/>
              <w:rPr>
                <w:rFonts w:ascii="標楷體" w:eastAsia="標楷體" w:cs="標楷體"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名稱</w:t>
            </w:r>
          </w:p>
          <w:p w:rsidR="0074157D" w:rsidRPr="0066522C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0" w:line="236" w:lineRule="exact"/>
              <w:ind w:left="155" w:right="191" w:hanging="53"/>
              <w:rPr>
                <w:kern w:val="0"/>
                <w:sz w:val="22"/>
                <w:szCs w:val="22"/>
              </w:rPr>
            </w:pPr>
            <w:r w:rsidRPr="0066522C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(</w:t>
            </w:r>
            <w:r w:rsidRPr="0066522C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姓名、著作名稱、期刊名稱、卷數、頁數、發表年份</w:t>
            </w:r>
            <w:r w:rsidRPr="0066522C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)</w:t>
            </w:r>
            <w:r w:rsidRPr="0066522C">
              <w:rPr>
                <w:rFonts w:ascii="標楷體" w:eastAsia="標楷體" w:cs="標楷體"/>
                <w:spacing w:val="5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 w:line="271" w:lineRule="exact"/>
              <w:jc w:val="center"/>
              <w:rPr>
                <w:rFonts w:ascii="標楷體" w:eastAsia="標楷體" w:cs="標楷體"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申請人</w:t>
            </w:r>
          </w:p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38"/>
              <w:jc w:val="both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自評點數</w:t>
            </w:r>
          </w:p>
        </w:tc>
        <w:tc>
          <w:tcPr>
            <w:tcW w:w="1404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90" w:line="312" w:lineRule="exact"/>
              <w:ind w:left="209" w:hanging="198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系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4"/>
                <w:szCs w:val="24"/>
              </w:rPr>
              <w:t>(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所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4"/>
                <w:szCs w:val="24"/>
              </w:rPr>
              <w:t>)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教評會</w:t>
            </w:r>
            <w:r w:rsidRPr="00F7095D">
              <w:rPr>
                <w:rFonts w:ascii="標楷體" w:eastAsia="標楷體" w:cs="標楷體"/>
                <w:b/>
                <w:bCs/>
                <w:spacing w:val="26"/>
                <w:w w:val="99"/>
                <w:kern w:val="0"/>
                <w:sz w:val="24"/>
                <w:szCs w:val="24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評量點數</w:t>
            </w:r>
          </w:p>
        </w:tc>
      </w:tr>
      <w:tr w:rsidR="0074157D" w:rsidRPr="00F7095D" w:rsidTr="00F64C52">
        <w:trPr>
          <w:trHeight w:hRule="exact" w:val="1473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5134BE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kern w:val="0"/>
                <w:sz w:val="16"/>
                <w:szCs w:val="16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F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1396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301" w:type="dxa"/>
            <w:gridSpan w:val="2"/>
          </w:tcPr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74157D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F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1396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301" w:type="dxa"/>
            <w:gridSpan w:val="2"/>
          </w:tcPr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74157D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F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1396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301" w:type="dxa"/>
            <w:gridSpan w:val="2"/>
          </w:tcPr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F64C5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F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1396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301" w:type="dxa"/>
            <w:gridSpan w:val="2"/>
          </w:tcPr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74157D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F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1396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301" w:type="dxa"/>
            <w:gridSpan w:val="2"/>
          </w:tcPr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(A)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:rsidR="000E4522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(B)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E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  <w:p w:rsidR="0074157D" w:rsidRPr="00F7095D" w:rsidRDefault="000E4522" w:rsidP="000E4522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(C)</w:t>
            </w:r>
            <w:r>
              <w:rPr>
                <w:rFonts w:hAnsi="標楷體"/>
                <w:color w:val="000000"/>
                <w:kern w:val="0"/>
                <w:sz w:val="20"/>
              </w:rPr>
              <w:t xml:space="preserve">  </w:t>
            </w:r>
            <w:r w:rsidRPr="00F7095D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(</w:t>
            </w:r>
            <w:r>
              <w:rPr>
                <w:rFonts w:hAnsi="標楷體"/>
                <w:color w:val="000000"/>
                <w:kern w:val="0"/>
                <w:sz w:val="20"/>
              </w:rPr>
              <w:t>F</w:t>
            </w:r>
            <w:r w:rsidRPr="00F7095D">
              <w:rPr>
                <w:rFonts w:hAnsi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594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01" w:type="dxa"/>
            <w:gridSpan w:val="2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594"/>
        </w:trPr>
        <w:tc>
          <w:tcPr>
            <w:tcW w:w="536" w:type="dxa"/>
          </w:tcPr>
          <w:p w:rsidR="0074157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01" w:type="dxa"/>
            <w:gridSpan w:val="2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594"/>
        </w:trPr>
        <w:tc>
          <w:tcPr>
            <w:tcW w:w="536" w:type="dxa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3301" w:type="dxa"/>
            <w:gridSpan w:val="2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  <w:r w:rsidRPr="00F7095D">
              <w:rPr>
                <w:spacing w:val="-1"/>
                <w:kern w:val="0"/>
                <w:sz w:val="22"/>
                <w:szCs w:val="22"/>
              </w:rPr>
              <w:t>(</w:t>
            </w:r>
            <w:r w:rsidRPr="00F7095D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不足行數請自行增列</w:t>
            </w:r>
            <w:r w:rsidRPr="00F7095D">
              <w:rPr>
                <w:rFonts w:eastAsia="標楷體"/>
                <w:spacing w:val="-1"/>
                <w:kern w:val="0"/>
                <w:sz w:val="22"/>
                <w:szCs w:val="22"/>
              </w:rPr>
              <w:t>)</w:t>
            </w:r>
          </w:p>
        </w:tc>
        <w:tc>
          <w:tcPr>
            <w:tcW w:w="3828" w:type="dxa"/>
            <w:gridSpan w:val="4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74157D" w:rsidRPr="00F7095D" w:rsidTr="00A9348C">
        <w:trPr>
          <w:trHeight w:hRule="exact" w:val="612"/>
        </w:trPr>
        <w:tc>
          <w:tcPr>
            <w:tcW w:w="7665" w:type="dxa"/>
            <w:gridSpan w:val="7"/>
            <w:shd w:val="clear" w:color="auto" w:fill="EEF8FF"/>
          </w:tcPr>
          <w:p w:rsidR="0074157D" w:rsidRPr="00F7095D" w:rsidRDefault="0074157D" w:rsidP="00A9348C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7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點</w:t>
            </w:r>
            <w:r w:rsidRPr="00F7095D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Pr="00F7095D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小</w:t>
            </w:r>
            <w:r w:rsidRPr="00F7095D">
              <w:rPr>
                <w:rFonts w:ascii="標楷體" w:eastAsia="標楷體" w:cs="標楷體"/>
                <w:b/>
                <w:bCs/>
                <w:spacing w:val="-59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498" w:type="dxa"/>
            <w:gridSpan w:val="2"/>
            <w:shd w:val="clear" w:color="auto" w:fill="EEF8FF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EEF8FF"/>
          </w:tcPr>
          <w:p w:rsidR="0074157D" w:rsidRPr="00F7095D" w:rsidRDefault="0074157D" w:rsidP="00A9348C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715FB">
        <w:trPr>
          <w:trHeight w:hRule="exact" w:val="499"/>
        </w:trPr>
        <w:tc>
          <w:tcPr>
            <w:tcW w:w="10567" w:type="dxa"/>
            <w:gridSpan w:val="10"/>
            <w:shd w:val="clear" w:color="auto" w:fill="CCEBFF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line="369" w:lineRule="exact"/>
              <w:ind w:left="85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（</w:t>
            </w:r>
            <w:r w:rsidR="005134BE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）</w:t>
            </w:r>
            <w:r w:rsidR="00FF7CC2" w:rsidRPr="00FF7CC2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產學計畫</w:t>
            </w:r>
            <w:r w:rsidRPr="00FF7CC2"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</w:rPr>
              <w:t xml:space="preserve"> </w:t>
            </w:r>
            <w:r w:rsidRPr="00FF7CC2">
              <w:rPr>
                <w:rFonts w:ascii="標楷體" w:eastAsia="標楷體" w:hAnsi="標楷體"/>
                <w:b/>
                <w:bCs/>
                <w:spacing w:val="-2"/>
                <w:kern w:val="0"/>
                <w:sz w:val="28"/>
                <w:szCs w:val="28"/>
              </w:rPr>
              <w:t>(</w:t>
            </w:r>
            <w:r w:rsidRPr="00FF7CC2">
              <w:rPr>
                <w:rFonts w:ascii="標楷體" w:eastAsia="標楷體" w:hAnsi="標楷體" w:cs="標楷體" w:hint="eastAsia"/>
                <w:b/>
                <w:bCs/>
                <w:spacing w:val="-2"/>
                <w:kern w:val="0"/>
                <w:sz w:val="28"/>
                <w:szCs w:val="28"/>
              </w:rPr>
              <w:t>近</w:t>
            </w:r>
            <w:r w:rsidRPr="00FF7CC2">
              <w:rPr>
                <w:rFonts w:ascii="標楷體" w:eastAsia="標楷體" w:hAnsi="標楷體" w:cs="標楷體"/>
                <w:b/>
                <w:bCs/>
                <w:spacing w:val="-69"/>
                <w:kern w:val="0"/>
                <w:sz w:val="28"/>
                <w:szCs w:val="28"/>
              </w:rPr>
              <w:t xml:space="preserve"> </w:t>
            </w:r>
            <w:r w:rsidRPr="00FF7CC2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5</w:t>
            </w:r>
            <w:r w:rsidRPr="00FF7CC2">
              <w:rPr>
                <w:rFonts w:ascii="標楷體" w:eastAsia="標楷體" w:hAnsi="標楷體" w:cs="標楷體" w:hint="eastAsia"/>
                <w:b/>
                <w:bCs/>
                <w:spacing w:val="1"/>
                <w:kern w:val="0"/>
                <w:sz w:val="28"/>
                <w:szCs w:val="28"/>
              </w:rPr>
              <w:t>年內</w:t>
            </w:r>
            <w:r w:rsidRPr="00FF7CC2">
              <w:rPr>
                <w:rFonts w:ascii="標楷體" w:eastAsia="標楷體" w:hAnsi="標楷體"/>
                <w:b/>
                <w:bCs/>
                <w:spacing w:val="1"/>
                <w:kern w:val="0"/>
                <w:sz w:val="28"/>
                <w:szCs w:val="28"/>
              </w:rPr>
              <w:t>)</w:t>
            </w:r>
          </w:p>
        </w:tc>
      </w:tr>
      <w:tr w:rsidR="00F7095D" w:rsidRPr="00F7095D" w:rsidTr="006E1A32">
        <w:trPr>
          <w:trHeight w:hRule="exact" w:val="1332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3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編號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"/>
              <w:jc w:val="center"/>
              <w:rPr>
                <w:rFonts w:ascii="標楷體" w:eastAsia="標楷體" w:cs="標楷體"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計畫名稱</w:t>
            </w:r>
          </w:p>
          <w:p w:rsidR="00F7095D" w:rsidRPr="00FF7CC2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7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F7CC2">
              <w:rPr>
                <w:rFonts w:ascii="標楷體" w:eastAsia="標楷體" w:hAnsi="標楷體"/>
                <w:spacing w:val="-1"/>
                <w:kern w:val="0"/>
                <w:sz w:val="20"/>
              </w:rPr>
              <w:t>(</w:t>
            </w:r>
            <w:r w:rsidRPr="00FF7CC2">
              <w:rPr>
                <w:rFonts w:ascii="標楷體" w:eastAsia="標楷體" w:hAnsi="標楷體" w:cs="標楷體" w:hint="eastAsia"/>
                <w:spacing w:val="-1"/>
                <w:kern w:val="0"/>
                <w:sz w:val="20"/>
              </w:rPr>
              <w:t>須以計畫主持人身份執行</w:t>
            </w:r>
            <w:r w:rsidRPr="00FF7CC2">
              <w:rPr>
                <w:rFonts w:ascii="標楷體" w:eastAsia="標楷體" w:hAnsi="標楷體"/>
                <w:spacing w:val="-1"/>
                <w:kern w:val="0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F7095D" w:rsidRPr="00FF7CC2" w:rsidRDefault="00F7095D" w:rsidP="00FF7CC2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Chars="-37" w:left="-67" w:firstLineChars="187" w:firstLine="449"/>
              <w:jc w:val="both"/>
              <w:rPr>
                <w:b/>
                <w:kern w:val="0"/>
                <w:sz w:val="24"/>
                <w:szCs w:val="24"/>
              </w:rPr>
            </w:pPr>
            <w:r w:rsidRPr="00FF7CC2">
              <w:rPr>
                <w:rFonts w:ascii="標楷體" w:eastAsia="標楷體" w:cs="標楷體" w:hint="eastAsia"/>
                <w:b/>
                <w:kern w:val="0"/>
                <w:sz w:val="24"/>
                <w:szCs w:val="24"/>
              </w:rPr>
              <w:t>金額</w:t>
            </w:r>
          </w:p>
        </w:tc>
        <w:tc>
          <w:tcPr>
            <w:tcW w:w="2127" w:type="dxa"/>
            <w:gridSpan w:val="2"/>
          </w:tcPr>
          <w:p w:rsidR="00F7095D" w:rsidRPr="00F7095D" w:rsidRDefault="00F7095D" w:rsidP="00FF7CC2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47"/>
              <w:jc w:val="both"/>
              <w:rPr>
                <w:rFonts w:ascii="標楷體" w:eastAsia="標楷體" w:cs="標楷體"/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金額</w:t>
            </w:r>
            <w:r w:rsidRPr="00F7095D">
              <w:rPr>
                <w:rFonts w:eastAsia="標楷體"/>
                <w:b/>
                <w:bCs/>
                <w:kern w:val="0"/>
                <w:sz w:val="24"/>
                <w:szCs w:val="24"/>
              </w:rPr>
              <w:t>/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總點數</w:t>
            </w:r>
          </w:p>
          <w:p w:rsidR="006E1A32" w:rsidRDefault="00F7095D" w:rsidP="006E1A32">
            <w:pPr>
              <w:kinsoku w:val="0"/>
              <w:overflowPunct w:val="0"/>
              <w:autoSpaceDE w:val="0"/>
              <w:autoSpaceDN w:val="0"/>
              <w:adjustRightInd w:val="0"/>
              <w:spacing w:before="15" w:line="206" w:lineRule="exact"/>
              <w:ind w:left="73"/>
              <w:jc w:val="both"/>
              <w:rPr>
                <w:rFonts w:ascii="標楷體" w:eastAsia="標楷體" w:cs="標楷體"/>
                <w:b/>
                <w:color w:val="000000" w:themeColor="text1"/>
                <w:spacing w:val="-1"/>
                <w:kern w:val="0"/>
                <w:sz w:val="24"/>
                <w:szCs w:val="24"/>
              </w:rPr>
            </w:pPr>
            <w:r w:rsidRPr="006E1A32">
              <w:rPr>
                <w:b/>
                <w:color w:val="000000" w:themeColor="text1"/>
                <w:spacing w:val="10"/>
                <w:kern w:val="0"/>
                <w:sz w:val="24"/>
                <w:szCs w:val="24"/>
              </w:rPr>
              <w:t>(</w:t>
            </w:r>
            <w:r w:rsidRPr="006E1A32">
              <w:rPr>
                <w:rFonts w:ascii="標楷體" w:eastAsia="標楷體" w:cs="標楷體" w:hint="eastAsia"/>
                <w:b/>
                <w:color w:val="000000" w:themeColor="text1"/>
                <w:spacing w:val="10"/>
                <w:kern w:val="0"/>
                <w:sz w:val="24"/>
                <w:szCs w:val="24"/>
              </w:rPr>
              <w:t>滿</w:t>
            </w:r>
            <w:r w:rsidR="00FF7CC2" w:rsidRPr="006E1A32">
              <w:rPr>
                <w:rFonts w:eastAsia="標楷體"/>
                <w:b/>
                <w:color w:val="000000" w:themeColor="text1"/>
                <w:spacing w:val="-2"/>
                <w:kern w:val="0"/>
                <w:sz w:val="24"/>
                <w:szCs w:val="24"/>
              </w:rPr>
              <w:t>5</w:t>
            </w:r>
            <w:r w:rsidRPr="006E1A32">
              <w:rPr>
                <w:rFonts w:ascii="標楷體" w:eastAsia="標楷體" w:cs="標楷體" w:hint="eastAsia"/>
                <w:b/>
                <w:color w:val="000000" w:themeColor="text1"/>
                <w:spacing w:val="9"/>
                <w:kern w:val="0"/>
                <w:sz w:val="24"/>
                <w:szCs w:val="24"/>
              </w:rPr>
              <w:t>萬元得</w:t>
            </w:r>
            <w:r w:rsidRPr="006E1A32">
              <w:rPr>
                <w:rFonts w:eastAsia="標楷體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Pr="006E1A32">
              <w:rPr>
                <w:rFonts w:ascii="標楷體" w:eastAsia="標楷體" w:cs="標楷體" w:hint="eastAsia"/>
                <w:b/>
                <w:color w:val="000000" w:themeColor="text1"/>
                <w:spacing w:val="-1"/>
                <w:kern w:val="0"/>
                <w:sz w:val="24"/>
                <w:szCs w:val="24"/>
              </w:rPr>
              <w:t>點，</w:t>
            </w:r>
          </w:p>
          <w:p w:rsidR="00F7095D" w:rsidRPr="006E1A32" w:rsidRDefault="00F7095D" w:rsidP="006E1A32">
            <w:pPr>
              <w:kinsoku w:val="0"/>
              <w:overflowPunct w:val="0"/>
              <w:autoSpaceDE w:val="0"/>
              <w:autoSpaceDN w:val="0"/>
              <w:adjustRightInd w:val="0"/>
              <w:spacing w:before="15" w:line="206" w:lineRule="exact"/>
              <w:ind w:left="73"/>
              <w:jc w:val="both"/>
              <w:rPr>
                <w:kern w:val="0"/>
                <w:sz w:val="24"/>
                <w:szCs w:val="24"/>
              </w:rPr>
            </w:pPr>
            <w:r w:rsidRPr="006E1A32">
              <w:rPr>
                <w:rFonts w:ascii="標楷體" w:eastAsia="標楷體" w:cs="標楷體" w:hint="eastAsia"/>
                <w:b/>
                <w:color w:val="000000" w:themeColor="text1"/>
                <w:spacing w:val="-1"/>
                <w:kern w:val="0"/>
                <w:sz w:val="24"/>
                <w:szCs w:val="24"/>
              </w:rPr>
              <w:t>總點數不超過</w:t>
            </w:r>
            <w:r w:rsidRPr="006E1A32">
              <w:rPr>
                <w:rFonts w:ascii="標楷體" w:eastAsia="標楷體" w:cs="標楷體"/>
                <w:b/>
                <w:color w:val="000000" w:themeColor="text1"/>
                <w:spacing w:val="-40"/>
                <w:kern w:val="0"/>
                <w:sz w:val="24"/>
                <w:szCs w:val="24"/>
              </w:rPr>
              <w:t xml:space="preserve"> </w:t>
            </w:r>
            <w:r w:rsidR="00FF7CC2" w:rsidRPr="006E1A32">
              <w:rPr>
                <w:rFonts w:eastAsia="標楷體"/>
                <w:b/>
                <w:color w:val="000000" w:themeColor="text1"/>
                <w:kern w:val="0"/>
                <w:sz w:val="24"/>
                <w:szCs w:val="24"/>
              </w:rPr>
              <w:t>4</w:t>
            </w:r>
            <w:r w:rsidRPr="006E1A32">
              <w:rPr>
                <w:rFonts w:ascii="標楷體" w:eastAsia="標楷體" w:cs="標楷體" w:hint="eastAsia"/>
                <w:b/>
                <w:color w:val="000000" w:themeColor="text1"/>
                <w:kern w:val="0"/>
                <w:sz w:val="24"/>
                <w:szCs w:val="24"/>
              </w:rPr>
              <w:t>點</w:t>
            </w:r>
            <w:r w:rsidRPr="006E1A32">
              <w:rPr>
                <w:rFonts w:eastAsia="標楷體"/>
                <w:b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498" w:type="dxa"/>
            <w:gridSpan w:val="2"/>
          </w:tcPr>
          <w:p w:rsidR="00F7095D" w:rsidRPr="00F7095D" w:rsidRDefault="00F7095D" w:rsidP="00FF7CC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34" w:right="131" w:firstLine="4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申請人</w:t>
            </w:r>
            <w:r w:rsidRPr="00F7095D">
              <w:rPr>
                <w:rFonts w:ascii="標楷體" w:eastAsia="標楷體" w:cs="標楷體" w:hint="eastAsia"/>
                <w:b/>
                <w:bCs/>
                <w:w w:val="95"/>
                <w:kern w:val="0"/>
                <w:sz w:val="24"/>
                <w:szCs w:val="24"/>
              </w:rPr>
              <w:t>自評點數</w:t>
            </w:r>
          </w:p>
        </w:tc>
        <w:tc>
          <w:tcPr>
            <w:tcW w:w="1404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20" w:line="312" w:lineRule="exact"/>
              <w:ind w:left="210" w:right="-1" w:hanging="200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系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4"/>
                <w:szCs w:val="24"/>
              </w:rPr>
              <w:t>(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所</w:t>
            </w:r>
            <w:r w:rsidRPr="00F7095D">
              <w:rPr>
                <w:rFonts w:eastAsia="標楷體"/>
                <w:b/>
                <w:bCs/>
                <w:spacing w:val="-1"/>
                <w:kern w:val="0"/>
                <w:sz w:val="24"/>
                <w:szCs w:val="24"/>
              </w:rPr>
              <w:t>)</w:t>
            </w:r>
            <w:r w:rsidRPr="00F7095D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4"/>
                <w:szCs w:val="24"/>
              </w:rPr>
              <w:t>教評會</w:t>
            </w:r>
            <w:r w:rsidRPr="00F7095D">
              <w:rPr>
                <w:rFonts w:ascii="標楷體" w:eastAsia="標楷體" w:cs="標楷體"/>
                <w:b/>
                <w:bCs/>
                <w:spacing w:val="26"/>
                <w:w w:val="99"/>
                <w:kern w:val="0"/>
                <w:sz w:val="24"/>
                <w:szCs w:val="24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評量點數</w:t>
            </w:r>
          </w:p>
        </w:tc>
      </w:tr>
      <w:tr w:rsidR="00F7095D" w:rsidRPr="00F7095D" w:rsidTr="006E1A32">
        <w:trPr>
          <w:trHeight w:hRule="exact" w:val="562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32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6E1A32">
        <w:trPr>
          <w:trHeight w:hRule="exact" w:val="559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6E1A32">
        <w:trPr>
          <w:trHeight w:hRule="exact" w:val="559"/>
        </w:trPr>
        <w:tc>
          <w:tcPr>
            <w:tcW w:w="536" w:type="dxa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1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6E1A32">
        <w:trPr>
          <w:trHeight w:hRule="exact" w:val="575"/>
        </w:trPr>
        <w:tc>
          <w:tcPr>
            <w:tcW w:w="536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32"/>
              <w:rPr>
                <w:kern w:val="0"/>
                <w:sz w:val="24"/>
                <w:szCs w:val="24"/>
              </w:rPr>
            </w:pPr>
            <w:r w:rsidRPr="00F7095D">
              <w:rPr>
                <w:spacing w:val="-1"/>
                <w:kern w:val="0"/>
                <w:sz w:val="22"/>
                <w:szCs w:val="22"/>
              </w:rPr>
              <w:t>(</w:t>
            </w:r>
            <w:r w:rsidRPr="00F7095D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不足行數請自行增列</w:t>
            </w:r>
            <w:r w:rsidRPr="00F7095D">
              <w:rPr>
                <w:rFonts w:eastAsia="標楷體"/>
                <w:spacing w:val="-1"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612"/>
        </w:trPr>
        <w:tc>
          <w:tcPr>
            <w:tcW w:w="7665" w:type="dxa"/>
            <w:gridSpan w:val="7"/>
            <w:shd w:val="clear" w:color="auto" w:fill="EEF8FF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right="77"/>
              <w:jc w:val="center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點</w:t>
            </w:r>
            <w:r w:rsidRPr="00F7095D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Pr="00F7095D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小</w:t>
            </w:r>
            <w:r w:rsidRPr="00F7095D">
              <w:rPr>
                <w:rFonts w:ascii="標楷體" w:eastAsia="標楷體" w:cs="標楷體"/>
                <w:b/>
                <w:bCs/>
                <w:spacing w:val="-59"/>
                <w:kern w:val="0"/>
                <w:sz w:val="28"/>
                <w:szCs w:val="28"/>
              </w:rPr>
              <w:t xml:space="preserve"> </w:t>
            </w: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498" w:type="dxa"/>
            <w:gridSpan w:val="2"/>
            <w:shd w:val="clear" w:color="auto" w:fill="EEF8FF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EEF8FF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 w:rsidR="00F7095D" w:rsidRPr="00F7095D" w:rsidTr="00FF7CC2">
        <w:trPr>
          <w:trHeight w:hRule="exact" w:val="610"/>
        </w:trPr>
        <w:tc>
          <w:tcPr>
            <w:tcW w:w="7665" w:type="dxa"/>
            <w:gridSpan w:val="7"/>
            <w:tcBorders>
              <w:bottom w:val="single" w:sz="18" w:space="0" w:color="000000"/>
            </w:tcBorders>
            <w:shd w:val="clear" w:color="auto" w:fill="CCEBFF"/>
          </w:tcPr>
          <w:p w:rsidR="00F7095D" w:rsidRPr="00F7095D" w:rsidRDefault="00F7095D" w:rsidP="00F7095D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2010"/>
              <w:rPr>
                <w:kern w:val="0"/>
                <w:sz w:val="24"/>
                <w:szCs w:val="24"/>
              </w:rPr>
            </w:pPr>
            <w:r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合計總點數（一）＋（二）</w:t>
            </w:r>
            <w:r w:rsidR="005134BE"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＋（</w:t>
            </w:r>
            <w:r w:rsidR="005134BE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三</w:t>
            </w:r>
            <w:r w:rsidR="005134BE" w:rsidRPr="00F7095D">
              <w:rPr>
                <w:rFonts w:ascii="標楷體" w:eastAsia="標楷體" w:cs="標楷體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98" w:type="dxa"/>
            <w:gridSpan w:val="2"/>
            <w:tcBorders>
              <w:bottom w:val="single" w:sz="18" w:space="0" w:color="000000"/>
            </w:tcBorders>
            <w:shd w:val="clear" w:color="auto" w:fill="CCEBFF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18" w:space="0" w:color="000000"/>
            </w:tcBorders>
            <w:shd w:val="clear" w:color="auto" w:fill="CCEBFF"/>
          </w:tcPr>
          <w:p w:rsidR="00F7095D" w:rsidRPr="00F7095D" w:rsidRDefault="00F7095D" w:rsidP="00F7095D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</w:tbl>
    <w:p w:rsidR="00F7095D" w:rsidRDefault="00F7095D" w:rsidP="00F7095D">
      <w:pPr>
        <w:kinsoku w:val="0"/>
        <w:overflowPunct w:val="0"/>
        <w:autoSpaceDE w:val="0"/>
        <w:autoSpaceDN w:val="0"/>
        <w:adjustRightInd w:val="0"/>
        <w:ind w:left="567" w:hanging="425"/>
        <w:rPr>
          <w:rFonts w:ascii="標楷體" w:eastAsia="標楷體" w:hAnsi="標楷體" w:cs="標楷體"/>
          <w:color w:val="000000"/>
          <w:spacing w:val="-1"/>
          <w:kern w:val="0"/>
          <w:sz w:val="24"/>
          <w:szCs w:val="24"/>
        </w:rPr>
      </w:pPr>
      <w:r w:rsidRPr="00F7095D">
        <w:rPr>
          <w:rFonts w:ascii="標楷體" w:eastAsia="標楷體" w:hAnsi="標楷體" w:cs="標楷體" w:hint="eastAsia"/>
          <w:color w:val="000000"/>
          <w:kern w:val="0"/>
          <w:sz w:val="24"/>
          <w:szCs w:val="24"/>
        </w:rPr>
        <w:t>註</w:t>
      </w:r>
      <w:r w:rsidRPr="00F7095D">
        <w:rPr>
          <w:rFonts w:ascii="標楷體" w:eastAsia="標楷體" w:hAnsi="標楷體" w:cs="標楷體" w:hint="eastAsia"/>
          <w:color w:val="000000"/>
          <w:spacing w:val="-1"/>
          <w:kern w:val="0"/>
          <w:sz w:val="24"/>
          <w:szCs w:val="24"/>
        </w:rPr>
        <w:t>：</w:t>
      </w:r>
    </w:p>
    <w:p w:rsidR="00240E0D" w:rsidRPr="00450E4B" w:rsidRDefault="00240E0D" w:rsidP="00F7095D">
      <w:pPr>
        <w:kinsoku w:val="0"/>
        <w:overflowPunct w:val="0"/>
        <w:autoSpaceDE w:val="0"/>
        <w:autoSpaceDN w:val="0"/>
        <w:adjustRightInd w:val="0"/>
        <w:ind w:left="567" w:hanging="425"/>
        <w:rPr>
          <w:rFonts w:ascii="標楷體" w:eastAsia="標楷體" w:hAnsi="標楷體" w:cs="標楷體"/>
          <w:b/>
          <w:color w:val="FF0000"/>
          <w:spacing w:val="-1"/>
          <w:kern w:val="0"/>
          <w:sz w:val="24"/>
          <w:szCs w:val="24"/>
        </w:rPr>
      </w:pPr>
      <w:r w:rsidRPr="00450E4B">
        <w:rPr>
          <w:rFonts w:ascii="標楷體" w:eastAsia="標楷體" w:hAnsi="標楷體" w:cs="標楷體" w:hint="eastAsia"/>
          <w:b/>
          <w:color w:val="000000" w:themeColor="text1"/>
          <w:spacing w:val="-1"/>
          <w:kern w:val="0"/>
          <w:sz w:val="24"/>
          <w:szCs w:val="24"/>
        </w:rPr>
        <w:t>一、</w:t>
      </w:r>
      <w:r w:rsidR="00C575A2" w:rsidRPr="00450E4B">
        <w:rPr>
          <w:rFonts w:ascii="標楷體" w:eastAsia="標楷體" w:hAnsi="標楷體" w:cs="標楷體" w:hint="eastAsia"/>
          <w:b/>
          <w:color w:val="000000" w:themeColor="text1"/>
          <w:spacing w:val="-1"/>
          <w:kern w:val="0"/>
          <w:sz w:val="24"/>
          <w:szCs w:val="24"/>
        </w:rPr>
        <w:t>計分</w:t>
      </w:r>
      <w:r w:rsidRPr="00450E4B">
        <w:rPr>
          <w:rFonts w:ascii="標楷體" w:eastAsia="標楷體" w:hAnsi="標楷體" w:cs="標楷體" w:hint="eastAsia"/>
          <w:b/>
          <w:color w:val="000000" w:themeColor="text1"/>
          <w:spacing w:val="-1"/>
          <w:kern w:val="0"/>
          <w:sz w:val="24"/>
          <w:szCs w:val="24"/>
        </w:rPr>
        <w:t>類別及點數</w:t>
      </w:r>
      <w:r w:rsidR="00C575A2" w:rsidRPr="00450E4B">
        <w:rPr>
          <w:rFonts w:ascii="標楷體" w:eastAsia="標楷體" w:hAnsi="標楷體" w:cs="標楷體" w:hint="eastAsia"/>
          <w:b/>
          <w:color w:val="000000" w:themeColor="text1"/>
          <w:spacing w:val="-1"/>
          <w:kern w:val="0"/>
          <w:sz w:val="24"/>
          <w:szCs w:val="24"/>
        </w:rPr>
        <w:t>計算</w:t>
      </w:r>
    </w:p>
    <w:p w:rsidR="00F7095D" w:rsidRPr="00240E0D" w:rsidRDefault="00AD0964" w:rsidP="00450E4B">
      <w:pPr>
        <w:pStyle w:val="a7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beforeLines="20" w:before="76" w:line="313" w:lineRule="exact"/>
        <w:ind w:leftChars="0" w:left="1134" w:hanging="567"/>
        <w:rPr>
          <w:rFonts w:ascii="標楷體" w:eastAsia="標楷體" w:hAnsi="標楷體"/>
          <w:color w:val="000000" w:themeColor="text1"/>
          <w:kern w:val="0"/>
          <w:sz w:val="24"/>
          <w:szCs w:val="24"/>
        </w:rPr>
      </w:pPr>
      <w:r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學術著作</w:t>
      </w:r>
      <w:r w:rsidR="0066522C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：</w:t>
      </w:r>
      <w:r w:rsidR="0074157D" w:rsidRPr="00240E0D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(A)</w:t>
      </w:r>
      <w:r w:rsidR="0074157D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240E0D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(B)</w:t>
      </w:r>
      <w:r w:rsidR="0074157D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240E0D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(C)</w:t>
      </w:r>
      <w:r w:rsidR="0074157D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240E0D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(D)</w:t>
      </w:r>
      <w:r w:rsidR="0074157D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240E0D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(E)</w:t>
      </w:r>
      <w:r w:rsidR="003A0F75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3A0F75"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(F)</w:t>
      </w:r>
      <w:r w:rsidR="0074157D" w:rsidRPr="00240E0D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類別及給予點數</w:t>
      </w:r>
    </w:p>
    <w:p w:rsidR="00AD0964" w:rsidRPr="003B6472" w:rsidRDefault="00FF7CC2" w:rsidP="00450E4B">
      <w:pPr>
        <w:kinsoku w:val="0"/>
        <w:overflowPunct w:val="0"/>
        <w:autoSpaceDE w:val="0"/>
        <w:autoSpaceDN w:val="0"/>
        <w:adjustRightInd w:val="0"/>
        <w:ind w:leftChars="394" w:left="1134" w:hangingChars="177" w:hanging="425"/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(A)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SSCI、A&amp;HCI、國際出版之外文學術專書、經科技部審查補助之中文或外文學術專書，每篇給予</w:t>
      </w:r>
      <w:r w:rsidR="00D13CBE" w:rsidRPr="003B6472"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  <w:t>5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點。</w:t>
      </w:r>
    </w:p>
    <w:p w:rsidR="00AD0964" w:rsidRPr="003B6472" w:rsidRDefault="00FF7CC2" w:rsidP="00F64C52">
      <w:pPr>
        <w:kinsoku w:val="0"/>
        <w:overflowPunct w:val="0"/>
        <w:autoSpaceDE w:val="0"/>
        <w:autoSpaceDN w:val="0"/>
        <w:adjustRightInd w:val="0"/>
        <w:ind w:leftChars="394" w:left="1134" w:hangingChars="177" w:hanging="425"/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(B)</w:t>
      </w:r>
      <w:r w:rsidR="00D63718" w:rsidRPr="003B6472">
        <w:rPr>
          <w:rFonts w:ascii="標楷體" w:eastAsia="標楷體" w:hAnsi="標楷體"/>
          <w:color w:val="000000" w:themeColor="text1"/>
          <w:sz w:val="24"/>
          <w:szCs w:val="24"/>
        </w:rPr>
        <w:t>E</w:t>
      </w:r>
      <w:r w:rsidR="00D63718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RIH-PLUS、THCI、TSSCI、SCOPUS及發表於日本國境內學會發行之期刊論文、發表於德語區內學會發行之期刊論文、台灣日語教育學會、台灣日本語文學會、台灣日語應用學會、中華民國德語文學者暨教師協會及台灣翻譯學會發行之期刊，每篇給予</w:t>
      </w:r>
      <w:r w:rsidR="00D13CBE" w:rsidRPr="003B6472"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  <w:t>4</w:t>
      </w:r>
      <w:r w:rsidR="00D63718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點。</w:t>
      </w:r>
    </w:p>
    <w:p w:rsidR="009B18B7" w:rsidRPr="003B6472" w:rsidRDefault="00FF7CC2" w:rsidP="00F64C52">
      <w:pPr>
        <w:kinsoku w:val="0"/>
        <w:overflowPunct w:val="0"/>
        <w:autoSpaceDE w:val="0"/>
        <w:autoSpaceDN w:val="0"/>
        <w:adjustRightInd w:val="0"/>
        <w:ind w:leftChars="393" w:left="707" w:firstLine="2"/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(C)</w:t>
      </w:r>
      <w:r w:rsidR="009B18B7" w:rsidRPr="003B6472"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  <w:t>ESCI</w:t>
      </w:r>
      <w:r w:rsidR="009B18B7" w:rsidRPr="003B647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期刊論文，每篇給予</w:t>
      </w:r>
      <w:r w:rsidR="009B18B7" w:rsidRPr="003B6472"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  <w:t>3</w:t>
      </w:r>
      <w:r w:rsidR="009B18B7" w:rsidRPr="003B647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點。</w:t>
      </w:r>
    </w:p>
    <w:p w:rsidR="00AD0964" w:rsidRPr="003B6472" w:rsidRDefault="009B18B7" w:rsidP="00F64C52">
      <w:pPr>
        <w:kinsoku w:val="0"/>
        <w:overflowPunct w:val="0"/>
        <w:autoSpaceDE w:val="0"/>
        <w:autoSpaceDN w:val="0"/>
        <w:adjustRightInd w:val="0"/>
        <w:ind w:leftChars="393" w:left="707" w:firstLine="2"/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</w:t>
      </w:r>
      <w:r w:rsidRPr="003B6472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D</w:t>
      </w: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)</w:t>
      </w:r>
      <w:r w:rsidR="0074157D" w:rsidRPr="003B647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國際/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國內發行且具外審制度之學術期刊，每篇給予</w:t>
      </w:r>
      <w:r w:rsidR="00D13CBE" w:rsidRPr="003B6472"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  <w:t>2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點。</w:t>
      </w:r>
    </w:p>
    <w:p w:rsidR="00AD0964" w:rsidRPr="003B6472" w:rsidRDefault="00FF7CC2" w:rsidP="00F64C52">
      <w:pPr>
        <w:kinsoku w:val="0"/>
        <w:overflowPunct w:val="0"/>
        <w:autoSpaceDE w:val="0"/>
        <w:autoSpaceDN w:val="0"/>
        <w:adjustRightInd w:val="0"/>
        <w:ind w:leftChars="394" w:left="1134" w:hangingChars="177" w:hanging="425"/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</w:t>
      </w:r>
      <w:r w:rsidR="009B18B7" w:rsidRPr="003B6472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E</w:t>
      </w: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)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經正式</w:t>
      </w:r>
      <w:r w:rsidR="00D13CBE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國內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出版發行，通過出版社審查編輯並公開發行，不得與博士論文雷同之學術專書著作，每本給予</w:t>
      </w:r>
      <w:r w:rsidR="00D13CBE" w:rsidRPr="003B6472"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  <w:t>2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點；教科書或工具書，每本給予</w:t>
      </w:r>
      <w:r w:rsidR="00D13CBE" w:rsidRPr="003B6472"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  <w:t>2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點。</w:t>
      </w:r>
    </w:p>
    <w:p w:rsidR="00F7095D" w:rsidRPr="003B6472" w:rsidRDefault="00FF7CC2" w:rsidP="00F64C52">
      <w:pPr>
        <w:kinsoku w:val="0"/>
        <w:overflowPunct w:val="0"/>
        <w:autoSpaceDE w:val="0"/>
        <w:autoSpaceDN w:val="0"/>
        <w:adjustRightInd w:val="0"/>
        <w:ind w:leftChars="393" w:left="707" w:firstLine="2"/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(</w:t>
      </w:r>
      <w:r w:rsidR="009B18B7"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F</w:t>
      </w:r>
      <w:r w:rsidRPr="003B6472">
        <w:rPr>
          <w:rFonts w:ascii="標楷體" w:eastAsia="標楷體" w:hAnsi="標楷體"/>
          <w:color w:val="000000" w:themeColor="text1"/>
          <w:kern w:val="0"/>
          <w:sz w:val="24"/>
          <w:szCs w:val="24"/>
        </w:rPr>
        <w:t>)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專章論文，每篇給予</w:t>
      </w:r>
      <w:r w:rsidR="00D13CBE" w:rsidRPr="003B6472">
        <w:rPr>
          <w:rFonts w:ascii="標楷體" w:eastAsia="標楷體" w:hAnsi="標楷體" w:cs="標楷體"/>
          <w:color w:val="000000" w:themeColor="text1"/>
          <w:kern w:val="0"/>
          <w:sz w:val="24"/>
          <w:szCs w:val="24"/>
        </w:rPr>
        <w:t>2</w:t>
      </w:r>
      <w:r w:rsidR="00AD0964" w:rsidRPr="003B647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點。</w:t>
      </w:r>
    </w:p>
    <w:p w:rsidR="0074157D" w:rsidRPr="003B6472" w:rsidRDefault="00F7095D" w:rsidP="00450E4B">
      <w:p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Lines="20" w:before="76" w:line="276" w:lineRule="exact"/>
        <w:ind w:left="522"/>
        <w:rPr>
          <w:rFonts w:ascii="標楷體" w:eastAsia="標楷體" w:hAnsi="標楷體"/>
          <w:color w:val="000000" w:themeColor="text1"/>
          <w:kern w:val="0"/>
          <w:sz w:val="24"/>
          <w:szCs w:val="24"/>
        </w:rPr>
      </w:pPr>
      <w:r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</w:t>
      </w:r>
      <w:r w:rsidR="00427B7F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二</w:t>
      </w:r>
      <w:r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)</w:t>
      </w:r>
      <w:r w:rsidR="0074157D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其</w:t>
      </w:r>
      <w:bookmarkStart w:id="1" w:name="_GoBack"/>
      <w:bookmarkEnd w:id="1"/>
      <w:r w:rsidR="0074157D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他：</w:t>
      </w:r>
      <w:r w:rsidR="0074157D"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(A)</w:t>
      </w:r>
      <w:r w:rsidR="0074157D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(B)</w:t>
      </w:r>
      <w:r w:rsidR="0074157D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(C)</w:t>
      </w:r>
      <w:r w:rsidR="0074157D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74157D"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(D)</w:t>
      </w:r>
      <w:r w:rsidR="00F64C52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F64C52"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(E)</w:t>
      </w:r>
      <w:r w:rsidR="00F64C52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、</w:t>
      </w:r>
      <w:r w:rsidR="00F64C52" w:rsidRPr="003B6472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(F)</w:t>
      </w:r>
      <w:r w:rsidR="0074157D" w:rsidRPr="003B6472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類別及給予點數</w:t>
      </w:r>
    </w:p>
    <w:p w:rsidR="00450E4B" w:rsidRPr="00450E4B" w:rsidRDefault="00450E4B" w:rsidP="00450E4B">
      <w:pPr>
        <w:kinsoku w:val="0"/>
        <w:overflowPunct w:val="0"/>
        <w:autoSpaceDE w:val="0"/>
        <w:autoSpaceDN w:val="0"/>
        <w:adjustRightInd w:val="0"/>
        <w:ind w:leftChars="394" w:left="1273" w:hangingChars="235" w:hanging="564"/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</w:pPr>
      <w:r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(A).國際/國內學術研討會論文：每篇給予1點，但本款總點數最高為4點。</w:t>
      </w:r>
    </w:p>
    <w:p w:rsidR="00450E4B" w:rsidRPr="00450E4B" w:rsidRDefault="00450E4B" w:rsidP="00450E4B">
      <w:pPr>
        <w:kinsoku w:val="0"/>
        <w:overflowPunct w:val="0"/>
        <w:autoSpaceDE w:val="0"/>
        <w:autoSpaceDN w:val="0"/>
        <w:adjustRightInd w:val="0"/>
        <w:ind w:leftChars="394" w:left="1273" w:hangingChars="235" w:hanging="564"/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</w:pPr>
      <w:r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(B).擔任科技部研究計畫、教育部教學實踐計畫、磨課師課程計畫或其他部級教學或研究相關計畫主持人，每項計畫給予2點，但本款總點數最高為4點。</w:t>
      </w:r>
    </w:p>
    <w:p w:rsidR="00450E4B" w:rsidRPr="00450E4B" w:rsidRDefault="00450E4B" w:rsidP="00450E4B">
      <w:pPr>
        <w:kinsoku w:val="0"/>
        <w:overflowPunct w:val="0"/>
        <w:autoSpaceDE w:val="0"/>
        <w:autoSpaceDN w:val="0"/>
        <w:adjustRightInd w:val="0"/>
        <w:ind w:leftChars="394" w:left="1273" w:hangingChars="235" w:hanging="564"/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</w:pPr>
      <w:r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(C).具口譯或翻譯實務經驗，每場口譯或每件翻譯作品依難度給予1-2點，但本款總點數最高為4點。</w:t>
      </w:r>
    </w:p>
    <w:p w:rsidR="00450E4B" w:rsidRPr="00450E4B" w:rsidRDefault="00450E4B" w:rsidP="00450E4B">
      <w:pPr>
        <w:kinsoku w:val="0"/>
        <w:overflowPunct w:val="0"/>
        <w:autoSpaceDE w:val="0"/>
        <w:autoSpaceDN w:val="0"/>
        <w:adjustRightInd w:val="0"/>
        <w:ind w:leftChars="394" w:left="1273" w:hangingChars="235" w:hanging="564"/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</w:pPr>
      <w:r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(D).指導大學生申請科技部專題計畫獲得通過一件1點，但本款總點數最高為2點。</w:t>
      </w:r>
    </w:p>
    <w:p w:rsidR="00450E4B" w:rsidRPr="00450E4B" w:rsidRDefault="00450E4B" w:rsidP="00450E4B">
      <w:pPr>
        <w:kinsoku w:val="0"/>
        <w:overflowPunct w:val="0"/>
        <w:autoSpaceDE w:val="0"/>
        <w:autoSpaceDN w:val="0"/>
        <w:adjustRightInd w:val="0"/>
        <w:ind w:leftChars="394" w:left="1273" w:hangingChars="235" w:hanging="564"/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</w:pPr>
      <w:r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(E).指導大學生參加校際語文相關競賽獲獎一件0.5點，但本款總點數最高為2點。</w:t>
      </w:r>
    </w:p>
    <w:p w:rsidR="00AD0964" w:rsidRDefault="00450E4B" w:rsidP="00450E4B">
      <w:pPr>
        <w:kinsoku w:val="0"/>
        <w:overflowPunct w:val="0"/>
        <w:autoSpaceDE w:val="0"/>
        <w:autoSpaceDN w:val="0"/>
        <w:adjustRightInd w:val="0"/>
        <w:ind w:leftChars="394" w:left="1273" w:hangingChars="235" w:hanging="564"/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</w:pPr>
      <w:r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(F).發明專利，每案1點、新型或新式樣(設計)專利每案0.5點，本款累計最高以6點為限。</w:t>
      </w:r>
    </w:p>
    <w:p w:rsidR="005A646C" w:rsidRPr="005A646C" w:rsidRDefault="00F64C52" w:rsidP="005A646C">
      <w:pPr>
        <w:snapToGrid w:val="0"/>
        <w:spacing w:beforeLines="50" w:before="190"/>
        <w:ind w:left="567"/>
        <w:jc w:val="both"/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</w:pPr>
      <w:r w:rsidRPr="005A646C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(</w:t>
      </w:r>
      <w:r w:rsidRPr="005A646C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三</w:t>
      </w:r>
      <w:r w:rsidRPr="005A646C">
        <w:rPr>
          <w:rFonts w:ascii="標楷體" w:eastAsia="標楷體" w:hAnsi="標楷體"/>
          <w:b/>
          <w:color w:val="000000" w:themeColor="text1"/>
          <w:kern w:val="0"/>
          <w:sz w:val="24"/>
          <w:szCs w:val="24"/>
        </w:rPr>
        <w:t>)</w:t>
      </w:r>
      <w:r w:rsidR="005A646C" w:rsidRPr="005A646C">
        <w:rPr>
          <w:rFonts w:ascii="標楷體" w:eastAsia="標楷體" w:hAnsi="標楷體" w:hint="eastAsia"/>
          <w:b/>
          <w:color w:val="000000" w:themeColor="text1"/>
          <w:kern w:val="0"/>
          <w:sz w:val="24"/>
          <w:szCs w:val="24"/>
        </w:rPr>
        <w:t>產學計畫</w:t>
      </w:r>
    </w:p>
    <w:p w:rsidR="00F64C52" w:rsidRPr="005A646C" w:rsidRDefault="00F64C52" w:rsidP="005A646C">
      <w:pPr>
        <w:snapToGrid w:val="0"/>
        <w:ind w:left="567" w:firstLineChars="100" w:firstLine="228"/>
        <w:jc w:val="both"/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</w:pPr>
      <w:r w:rsidRPr="005A646C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以計畫主持人身份執行之產學計畫，經費累計滿5萬元1點</w:t>
      </w:r>
      <w:r w:rsidR="00450E4B" w:rsidRPr="00450E4B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，</w:t>
      </w:r>
      <w:r w:rsidRPr="005A646C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但本款總點數最高為</w:t>
      </w:r>
      <w:r w:rsidRPr="005A646C"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  <w:t>4</w:t>
      </w:r>
      <w:r w:rsidRPr="005A646C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點。</w:t>
      </w:r>
    </w:p>
    <w:p w:rsidR="00F7095D" w:rsidRPr="00C575A2" w:rsidRDefault="00C575A2" w:rsidP="00C575A2">
      <w:pPr>
        <w:kinsoku w:val="0"/>
        <w:overflowPunct w:val="0"/>
        <w:autoSpaceDE w:val="0"/>
        <w:autoSpaceDN w:val="0"/>
        <w:adjustRightInd w:val="0"/>
        <w:spacing w:before="16"/>
        <w:ind w:leftChars="79" w:left="566" w:hangingChars="186" w:hanging="424"/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</w:pPr>
      <w:r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二、</w:t>
      </w:r>
      <w:r w:rsidR="00F7095D"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請檢附填列發表之論文首頁及相關佐證資料；</w:t>
      </w:r>
      <w:r w:rsidR="00240E0D"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SSCI、A&amp;HCI、ERIH-PLUS、THCI、TSSCI、SCOPUS</w:t>
      </w:r>
      <w:r w:rsidR="00F7095D"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期刊則請檢附期刊排名</w:t>
      </w:r>
      <w:r w:rsidR="00240E0D"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或</w:t>
      </w:r>
      <w:r w:rsidR="00F7095D"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該領域期刊總數；以前一年版</w:t>
      </w:r>
      <w:r w:rsidR="00F7095D" w:rsidRPr="00C575A2">
        <w:rPr>
          <w:rFonts w:ascii="標楷體" w:eastAsia="標楷體" w:cs="標楷體"/>
          <w:color w:val="000000" w:themeColor="text1"/>
          <w:spacing w:val="-6"/>
          <w:kern w:val="0"/>
          <w:sz w:val="24"/>
          <w:szCs w:val="24"/>
        </w:rPr>
        <w:t>JCR</w:t>
      </w:r>
      <w:r w:rsidR="00F7095D" w:rsidRPr="00C575A2">
        <w:rPr>
          <w:rFonts w:ascii="標楷體" w:eastAsia="標楷體" w:cs="標楷體" w:hint="eastAsia"/>
          <w:color w:val="000000" w:themeColor="text1"/>
          <w:spacing w:val="-6"/>
          <w:kern w:val="0"/>
          <w:sz w:val="24"/>
          <w:szCs w:val="24"/>
        </w:rPr>
        <w:t>資料為準。</w:t>
      </w:r>
    </w:p>
    <w:p w:rsidR="00F7095D" w:rsidRPr="00C575A2" w:rsidRDefault="00C575A2" w:rsidP="00C575A2">
      <w:pPr>
        <w:kinsoku w:val="0"/>
        <w:overflowPunct w:val="0"/>
        <w:autoSpaceDE w:val="0"/>
        <w:autoSpaceDN w:val="0"/>
        <w:adjustRightInd w:val="0"/>
        <w:snapToGrid w:val="0"/>
        <w:spacing w:beforeLines="50" w:before="190"/>
        <w:ind w:left="142"/>
        <w:rPr>
          <w:rFonts w:ascii="標楷體" w:eastAsia="標楷體" w:cs="標楷體"/>
          <w:color w:val="000000"/>
          <w:kern w:val="0"/>
          <w:sz w:val="24"/>
          <w:szCs w:val="24"/>
        </w:rPr>
      </w:pPr>
      <w:r w:rsidRPr="00C575A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三</w:t>
      </w:r>
      <w:r w:rsidRPr="00C575A2">
        <w:rPr>
          <w:rFonts w:ascii="標楷體" w:eastAsia="標楷體" w:hAnsi="標楷體" w:cs="標楷體" w:hint="eastAsia"/>
          <w:color w:val="000000" w:themeColor="text1"/>
          <w:spacing w:val="-1"/>
          <w:kern w:val="0"/>
          <w:sz w:val="24"/>
          <w:szCs w:val="24"/>
        </w:rPr>
        <w:t>、</w:t>
      </w:r>
      <w:r w:rsidR="00F7095D" w:rsidRPr="00C575A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新聘專任教授至少需</w:t>
      </w:r>
      <w:r w:rsidR="00FA5D41" w:rsidRPr="00C575A2">
        <w:rPr>
          <w:rFonts w:ascii="標楷體" w:eastAsia="標楷體" w:hAnsi="標楷體"/>
          <w:bCs/>
          <w:color w:val="000000" w:themeColor="text1"/>
          <w:kern w:val="0"/>
          <w:sz w:val="24"/>
          <w:szCs w:val="24"/>
        </w:rPr>
        <w:t>24</w:t>
      </w:r>
      <w:r w:rsidR="00F7095D" w:rsidRPr="00C575A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點，新聘專任副教授至少需</w:t>
      </w:r>
      <w:r w:rsidR="00F7095D" w:rsidRPr="00C575A2">
        <w:rPr>
          <w:rFonts w:ascii="標楷體" w:eastAsia="標楷體" w:hAnsi="標楷體" w:cs="標楷體"/>
          <w:color w:val="000000" w:themeColor="text1"/>
          <w:spacing w:val="-60"/>
          <w:kern w:val="0"/>
          <w:sz w:val="24"/>
          <w:szCs w:val="24"/>
        </w:rPr>
        <w:t xml:space="preserve"> </w:t>
      </w:r>
      <w:r w:rsidR="00FA5D41" w:rsidRPr="00C575A2">
        <w:rPr>
          <w:rFonts w:ascii="標楷體" w:eastAsia="標楷體" w:hAnsi="標楷體"/>
          <w:bCs/>
          <w:color w:val="000000" w:themeColor="text1"/>
          <w:kern w:val="0"/>
          <w:sz w:val="24"/>
          <w:szCs w:val="24"/>
        </w:rPr>
        <w:t>16</w:t>
      </w:r>
      <w:r w:rsidR="00F7095D" w:rsidRPr="00C575A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點，新聘專任助理教授至少需</w:t>
      </w:r>
      <w:r w:rsidR="00F7095D" w:rsidRPr="00C575A2">
        <w:rPr>
          <w:rFonts w:ascii="標楷體" w:eastAsia="標楷體" w:hAnsi="標楷體" w:cs="標楷體"/>
          <w:color w:val="000000" w:themeColor="text1"/>
          <w:spacing w:val="-60"/>
          <w:kern w:val="0"/>
          <w:sz w:val="24"/>
          <w:szCs w:val="24"/>
        </w:rPr>
        <w:t xml:space="preserve"> </w:t>
      </w:r>
      <w:r w:rsidR="00F7095D" w:rsidRPr="00C575A2">
        <w:rPr>
          <w:rFonts w:ascii="標楷體" w:eastAsia="標楷體" w:hAnsi="標楷體"/>
          <w:bCs/>
          <w:color w:val="000000" w:themeColor="text1"/>
          <w:kern w:val="0"/>
          <w:sz w:val="24"/>
          <w:szCs w:val="24"/>
        </w:rPr>
        <w:t>8</w:t>
      </w:r>
      <w:r w:rsidR="00F7095D" w:rsidRPr="00C575A2">
        <w:rPr>
          <w:rFonts w:ascii="標楷體" w:eastAsia="標楷體" w:hAnsi="標楷體" w:cs="標楷體" w:hint="eastAsia"/>
          <w:color w:val="000000" w:themeColor="text1"/>
          <w:kern w:val="0"/>
          <w:sz w:val="24"/>
          <w:szCs w:val="24"/>
        </w:rPr>
        <w:t>點。</w:t>
      </w:r>
    </w:p>
    <w:p w:rsidR="00F715FB" w:rsidRDefault="00F7095D" w:rsidP="00F7095D">
      <w:pPr>
        <w:tabs>
          <w:tab w:val="left" w:pos="2084"/>
        </w:tabs>
        <w:kinsoku w:val="0"/>
        <w:overflowPunct w:val="0"/>
        <w:autoSpaceDE w:val="0"/>
        <w:autoSpaceDN w:val="0"/>
        <w:adjustRightInd w:val="0"/>
        <w:spacing w:beforeLines="100" w:before="381" w:line="468" w:lineRule="auto"/>
        <w:ind w:left="215" w:right="624"/>
        <w:rPr>
          <w:rFonts w:ascii="標楷體" w:eastAsia="標楷體" w:cs="標楷體"/>
          <w:spacing w:val="21"/>
          <w:kern w:val="0"/>
          <w:sz w:val="28"/>
          <w:szCs w:val="28"/>
        </w:rPr>
      </w:pPr>
      <w:r w:rsidRPr="00F7095D">
        <w:rPr>
          <w:rFonts w:ascii="標楷體" w:eastAsia="標楷體" w:cs="標楷體" w:hint="eastAsia"/>
          <w:spacing w:val="-1"/>
          <w:kern w:val="0"/>
          <w:sz w:val="28"/>
          <w:szCs w:val="28"/>
        </w:rPr>
        <w:t>擬聘教師</w:t>
      </w:r>
      <w:r w:rsidRPr="00F7095D">
        <w:rPr>
          <w:rFonts w:eastAsia="標楷體"/>
          <w:spacing w:val="-1"/>
          <w:kern w:val="0"/>
          <w:sz w:val="28"/>
          <w:szCs w:val="28"/>
        </w:rPr>
        <w:t>(</w:t>
      </w:r>
      <w:r w:rsidRPr="00F7095D">
        <w:rPr>
          <w:rFonts w:ascii="標楷體" w:eastAsia="標楷體" w:cs="標楷體" w:hint="eastAsia"/>
          <w:spacing w:val="-1"/>
          <w:kern w:val="0"/>
          <w:sz w:val="28"/>
          <w:szCs w:val="28"/>
        </w:rPr>
        <w:t>請簽名</w:t>
      </w:r>
      <w:r w:rsidRPr="00F7095D">
        <w:rPr>
          <w:rFonts w:eastAsia="標楷體"/>
          <w:spacing w:val="-1"/>
          <w:kern w:val="0"/>
          <w:sz w:val="28"/>
          <w:szCs w:val="28"/>
        </w:rPr>
        <w:t>)</w:t>
      </w:r>
      <w:r w:rsidRPr="00F7095D">
        <w:rPr>
          <w:rFonts w:ascii="標楷體" w:eastAsia="標楷體" w:cs="標楷體" w:hint="eastAsia"/>
          <w:spacing w:val="-1"/>
          <w:kern w:val="0"/>
          <w:sz w:val="28"/>
          <w:szCs w:val="28"/>
        </w:rPr>
        <w:t>：＿＿＿＿＿＿＿＿＿＿＿日期：＿＿年＿＿月＿＿日</w:t>
      </w:r>
      <w:r w:rsidRPr="00F7095D">
        <w:rPr>
          <w:rFonts w:ascii="標楷體" w:eastAsia="標楷體" w:cs="標楷體"/>
          <w:spacing w:val="21"/>
          <w:kern w:val="0"/>
          <w:sz w:val="28"/>
          <w:szCs w:val="28"/>
        </w:rPr>
        <w:t xml:space="preserve"> </w:t>
      </w:r>
    </w:p>
    <w:p w:rsidR="00160726" w:rsidRPr="00F7095D" w:rsidRDefault="00F7095D" w:rsidP="005134BE">
      <w:pPr>
        <w:tabs>
          <w:tab w:val="left" w:pos="2358"/>
        </w:tabs>
        <w:kinsoku w:val="0"/>
        <w:overflowPunct w:val="0"/>
        <w:autoSpaceDE w:val="0"/>
        <w:autoSpaceDN w:val="0"/>
        <w:adjustRightInd w:val="0"/>
        <w:spacing w:beforeLines="100" w:before="381" w:line="468" w:lineRule="auto"/>
        <w:ind w:left="215" w:right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095D">
        <w:rPr>
          <w:rFonts w:ascii="標楷體" w:eastAsia="標楷體" w:cs="標楷體" w:hint="eastAsia"/>
          <w:spacing w:val="-1"/>
          <w:kern w:val="0"/>
          <w:sz w:val="28"/>
          <w:szCs w:val="28"/>
        </w:rPr>
        <w:t>系</w:t>
      </w:r>
      <w:r w:rsidRPr="00F7095D">
        <w:rPr>
          <w:rFonts w:eastAsia="標楷體"/>
          <w:spacing w:val="-1"/>
          <w:kern w:val="0"/>
          <w:sz w:val="28"/>
          <w:szCs w:val="28"/>
        </w:rPr>
        <w:t>(</w:t>
      </w:r>
      <w:r w:rsidRPr="00F7095D">
        <w:rPr>
          <w:rFonts w:ascii="標楷體" w:eastAsia="標楷體" w:cs="標楷體" w:hint="eastAsia"/>
          <w:spacing w:val="-1"/>
          <w:kern w:val="0"/>
          <w:sz w:val="28"/>
          <w:szCs w:val="28"/>
        </w:rPr>
        <w:t>所</w:t>
      </w:r>
      <w:r w:rsidRPr="00F7095D">
        <w:rPr>
          <w:rFonts w:eastAsia="標楷體"/>
          <w:spacing w:val="-1"/>
          <w:kern w:val="0"/>
          <w:sz w:val="28"/>
          <w:szCs w:val="28"/>
        </w:rPr>
        <w:t>)</w:t>
      </w:r>
      <w:r w:rsidRPr="00F7095D">
        <w:rPr>
          <w:rFonts w:ascii="標楷體" w:eastAsia="標楷體" w:cs="標楷體" w:hint="eastAsia"/>
          <w:spacing w:val="-1"/>
          <w:kern w:val="0"/>
          <w:sz w:val="28"/>
          <w:szCs w:val="28"/>
        </w:rPr>
        <w:t>主管：</w:t>
      </w:r>
      <w:r w:rsidRPr="00F7095D">
        <w:rPr>
          <w:rFonts w:ascii="標楷體" w:eastAsia="標楷體" w:cs="標楷體"/>
          <w:spacing w:val="-1"/>
          <w:kern w:val="0"/>
          <w:sz w:val="28"/>
          <w:szCs w:val="28"/>
        </w:rPr>
        <w:tab/>
      </w:r>
      <w:r w:rsidRPr="00F7095D">
        <w:rPr>
          <w:rFonts w:ascii="標楷體" w:eastAsia="標楷體" w:cs="標楷體" w:hint="eastAsia"/>
          <w:spacing w:val="-2"/>
          <w:kern w:val="0"/>
          <w:sz w:val="28"/>
          <w:szCs w:val="28"/>
        </w:rPr>
        <w:t>＿＿＿＿＿＿＿＿＿＿＿＿日期：＿＿年＿＿月＿＿日</w:t>
      </w:r>
    </w:p>
    <w:sectPr w:rsidR="00160726" w:rsidRPr="00F7095D" w:rsidSect="000E5FD0">
      <w:pgSz w:w="11906" w:h="16838" w:code="9"/>
      <w:pgMar w:top="568" w:right="851" w:bottom="0" w:left="851" w:header="284" w:footer="284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C5" w:rsidRDefault="000E26C5" w:rsidP="00DE1285">
      <w:r>
        <w:separator/>
      </w:r>
    </w:p>
  </w:endnote>
  <w:endnote w:type="continuationSeparator" w:id="0">
    <w:p w:rsidR="000E26C5" w:rsidRDefault="000E26C5" w:rsidP="00DE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C5" w:rsidRDefault="000E26C5" w:rsidP="00DE1285">
      <w:r>
        <w:separator/>
      </w:r>
    </w:p>
  </w:footnote>
  <w:footnote w:type="continuationSeparator" w:id="0">
    <w:p w:rsidR="000E26C5" w:rsidRDefault="000E26C5" w:rsidP="00DE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EB5"/>
    <w:multiLevelType w:val="hybridMultilevel"/>
    <w:tmpl w:val="556CA0F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DA178DD"/>
    <w:multiLevelType w:val="hybridMultilevel"/>
    <w:tmpl w:val="DB26D612"/>
    <w:lvl w:ilvl="0" w:tplc="18D881DE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D1A1F54"/>
    <w:multiLevelType w:val="hybridMultilevel"/>
    <w:tmpl w:val="0C4E5DF6"/>
    <w:lvl w:ilvl="0" w:tplc="18D881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87E77"/>
    <w:multiLevelType w:val="hybridMultilevel"/>
    <w:tmpl w:val="FE6E519A"/>
    <w:lvl w:ilvl="0" w:tplc="694E6AC2">
      <w:start w:val="1"/>
      <w:numFmt w:val="taiwaneseCountingThousand"/>
      <w:lvlText w:val="（%1）"/>
      <w:lvlJc w:val="left"/>
      <w:pPr>
        <w:ind w:left="806" w:hanging="8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210234"/>
    <w:multiLevelType w:val="hybridMultilevel"/>
    <w:tmpl w:val="669AA74C"/>
    <w:lvl w:ilvl="0" w:tplc="46163308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22147D7"/>
    <w:multiLevelType w:val="hybridMultilevel"/>
    <w:tmpl w:val="E06E808A"/>
    <w:lvl w:ilvl="0" w:tplc="AB9E7250">
      <w:start w:val="1"/>
      <w:numFmt w:val="taiwaneseCountingThousand"/>
      <w:lvlText w:val="(%1)"/>
      <w:lvlJc w:val="left"/>
      <w:pPr>
        <w:ind w:left="1070" w:hanging="503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2603894"/>
    <w:multiLevelType w:val="hybridMultilevel"/>
    <w:tmpl w:val="9EF6EA42"/>
    <w:lvl w:ilvl="0" w:tplc="97F044C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3D52129"/>
    <w:multiLevelType w:val="hybridMultilevel"/>
    <w:tmpl w:val="A918844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5DC078C"/>
    <w:multiLevelType w:val="hybridMultilevel"/>
    <w:tmpl w:val="6F3015B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9912ECB"/>
    <w:multiLevelType w:val="hybridMultilevel"/>
    <w:tmpl w:val="B87AC64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39E717FA"/>
    <w:multiLevelType w:val="hybridMultilevel"/>
    <w:tmpl w:val="3CEA6C4C"/>
    <w:lvl w:ilvl="0" w:tplc="18D881DE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18D881DE">
      <w:start w:val="1"/>
      <w:numFmt w:val="taiwaneseCountingThousand"/>
      <w:lvlText w:val="(%3)"/>
      <w:lvlJc w:val="left"/>
      <w:pPr>
        <w:ind w:left="248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42422BEB"/>
    <w:multiLevelType w:val="hybridMultilevel"/>
    <w:tmpl w:val="1EBEA82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3541FBC"/>
    <w:multiLevelType w:val="hybridMultilevel"/>
    <w:tmpl w:val="C874B352"/>
    <w:lvl w:ilvl="0" w:tplc="BD54EC58">
      <w:start w:val="1"/>
      <w:numFmt w:val="decimal"/>
      <w:lvlText w:val="%1."/>
      <w:lvlJc w:val="left"/>
      <w:pPr>
        <w:ind w:left="764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47929A5"/>
    <w:multiLevelType w:val="hybridMultilevel"/>
    <w:tmpl w:val="EBF0D880"/>
    <w:lvl w:ilvl="0" w:tplc="694E6AC2">
      <w:start w:val="1"/>
      <w:numFmt w:val="taiwaneseCountingThousand"/>
      <w:lvlText w:val="（%1）"/>
      <w:lvlJc w:val="left"/>
      <w:pPr>
        <w:ind w:left="806" w:hanging="8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0D518A"/>
    <w:multiLevelType w:val="hybridMultilevel"/>
    <w:tmpl w:val="67E42078"/>
    <w:lvl w:ilvl="0" w:tplc="18D881D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18D881DE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BC73C1A"/>
    <w:multiLevelType w:val="hybridMultilevel"/>
    <w:tmpl w:val="8228A924"/>
    <w:lvl w:ilvl="0" w:tplc="97F044C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5C3E780C"/>
    <w:multiLevelType w:val="hybridMultilevel"/>
    <w:tmpl w:val="A7B8BF40"/>
    <w:lvl w:ilvl="0" w:tplc="97F04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color w:val="000000" w:themeColor="text1"/>
        <w:sz w:val="28"/>
        <w:szCs w:val="28"/>
      </w:rPr>
    </w:lvl>
    <w:lvl w:ilvl="1" w:tplc="350C9258">
      <w:start w:val="1"/>
      <w:numFmt w:val="taiwaneseCountingThousand"/>
      <w:lvlText w:val="（%2）"/>
      <w:lvlJc w:val="left"/>
      <w:pPr>
        <w:ind w:left="1313" w:hanging="83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DA148C"/>
    <w:multiLevelType w:val="hybridMultilevel"/>
    <w:tmpl w:val="EC44790E"/>
    <w:lvl w:ilvl="0" w:tplc="97F044C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649B6A54"/>
    <w:multiLevelType w:val="hybridMultilevel"/>
    <w:tmpl w:val="5CDE080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C472256"/>
    <w:multiLevelType w:val="hybridMultilevel"/>
    <w:tmpl w:val="EC3AF656"/>
    <w:lvl w:ilvl="0" w:tplc="EF729746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8DE1E2A"/>
    <w:multiLevelType w:val="hybridMultilevel"/>
    <w:tmpl w:val="DB26D612"/>
    <w:lvl w:ilvl="0" w:tplc="18D881DE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79C1294F"/>
    <w:multiLevelType w:val="hybridMultilevel"/>
    <w:tmpl w:val="6F3015B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3"/>
  </w:num>
  <w:num w:numId="5">
    <w:abstractNumId w:val="3"/>
  </w:num>
  <w:num w:numId="6">
    <w:abstractNumId w:val="4"/>
  </w:num>
  <w:num w:numId="7">
    <w:abstractNumId w:val="20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0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C"/>
    <w:rsid w:val="00011A85"/>
    <w:rsid w:val="00023131"/>
    <w:rsid w:val="000335EC"/>
    <w:rsid w:val="00054949"/>
    <w:rsid w:val="000B6A50"/>
    <w:rsid w:val="000E115F"/>
    <w:rsid w:val="000E26C5"/>
    <w:rsid w:val="000E4522"/>
    <w:rsid w:val="000E5FD0"/>
    <w:rsid w:val="001006BA"/>
    <w:rsid w:val="0015639F"/>
    <w:rsid w:val="00160726"/>
    <w:rsid w:val="00190E1B"/>
    <w:rsid w:val="001A0B68"/>
    <w:rsid w:val="001A4415"/>
    <w:rsid w:val="001D6D02"/>
    <w:rsid w:val="001E7B06"/>
    <w:rsid w:val="002222DD"/>
    <w:rsid w:val="00224BF3"/>
    <w:rsid w:val="00240E0D"/>
    <w:rsid w:val="0025517B"/>
    <w:rsid w:val="00290312"/>
    <w:rsid w:val="002C6822"/>
    <w:rsid w:val="00327904"/>
    <w:rsid w:val="003749EB"/>
    <w:rsid w:val="00390AEB"/>
    <w:rsid w:val="003A0F75"/>
    <w:rsid w:val="003A4AB0"/>
    <w:rsid w:val="003B6472"/>
    <w:rsid w:val="003D1FF4"/>
    <w:rsid w:val="003F561C"/>
    <w:rsid w:val="00427B7F"/>
    <w:rsid w:val="00450E4B"/>
    <w:rsid w:val="004521AD"/>
    <w:rsid w:val="004869EF"/>
    <w:rsid w:val="004B09EC"/>
    <w:rsid w:val="004B3713"/>
    <w:rsid w:val="004D2C03"/>
    <w:rsid w:val="00500FB4"/>
    <w:rsid w:val="005134BE"/>
    <w:rsid w:val="0052229F"/>
    <w:rsid w:val="00525AFF"/>
    <w:rsid w:val="00552704"/>
    <w:rsid w:val="005549A6"/>
    <w:rsid w:val="00557D78"/>
    <w:rsid w:val="00557E52"/>
    <w:rsid w:val="00583545"/>
    <w:rsid w:val="00587A08"/>
    <w:rsid w:val="005A2317"/>
    <w:rsid w:val="005A646C"/>
    <w:rsid w:val="005B1BBA"/>
    <w:rsid w:val="005B3EE1"/>
    <w:rsid w:val="005B7E29"/>
    <w:rsid w:val="005C76BC"/>
    <w:rsid w:val="005D4DC6"/>
    <w:rsid w:val="00611BE6"/>
    <w:rsid w:val="00641240"/>
    <w:rsid w:val="0066522C"/>
    <w:rsid w:val="006E1A32"/>
    <w:rsid w:val="006E23BD"/>
    <w:rsid w:val="00702320"/>
    <w:rsid w:val="007038E6"/>
    <w:rsid w:val="0070467F"/>
    <w:rsid w:val="00732D2F"/>
    <w:rsid w:val="0074157D"/>
    <w:rsid w:val="007416B5"/>
    <w:rsid w:val="00741FDF"/>
    <w:rsid w:val="0077222A"/>
    <w:rsid w:val="007F0D66"/>
    <w:rsid w:val="00802C0F"/>
    <w:rsid w:val="00806E76"/>
    <w:rsid w:val="00813C92"/>
    <w:rsid w:val="0083048B"/>
    <w:rsid w:val="008513CF"/>
    <w:rsid w:val="00866B12"/>
    <w:rsid w:val="00876791"/>
    <w:rsid w:val="008B0A0E"/>
    <w:rsid w:val="008B3054"/>
    <w:rsid w:val="008B52B3"/>
    <w:rsid w:val="008C10F3"/>
    <w:rsid w:val="008C69DD"/>
    <w:rsid w:val="008D5F7A"/>
    <w:rsid w:val="008D617A"/>
    <w:rsid w:val="008E5659"/>
    <w:rsid w:val="008E5F6C"/>
    <w:rsid w:val="008F0A90"/>
    <w:rsid w:val="008F50D2"/>
    <w:rsid w:val="00901A57"/>
    <w:rsid w:val="00915A84"/>
    <w:rsid w:val="00925A12"/>
    <w:rsid w:val="009526E2"/>
    <w:rsid w:val="009929E8"/>
    <w:rsid w:val="009978B1"/>
    <w:rsid w:val="00997EEC"/>
    <w:rsid w:val="009B18B7"/>
    <w:rsid w:val="009B5656"/>
    <w:rsid w:val="009C4EEE"/>
    <w:rsid w:val="009C6062"/>
    <w:rsid w:val="009F2AB2"/>
    <w:rsid w:val="009F2E40"/>
    <w:rsid w:val="00A075A9"/>
    <w:rsid w:val="00A95217"/>
    <w:rsid w:val="00AA0DC9"/>
    <w:rsid w:val="00AA68EA"/>
    <w:rsid w:val="00AC0104"/>
    <w:rsid w:val="00AC6A94"/>
    <w:rsid w:val="00AD0964"/>
    <w:rsid w:val="00AD3977"/>
    <w:rsid w:val="00AF6A7D"/>
    <w:rsid w:val="00B212C3"/>
    <w:rsid w:val="00B405B4"/>
    <w:rsid w:val="00B46C89"/>
    <w:rsid w:val="00B565D9"/>
    <w:rsid w:val="00B71CEE"/>
    <w:rsid w:val="00B75EA5"/>
    <w:rsid w:val="00B87844"/>
    <w:rsid w:val="00B97F8E"/>
    <w:rsid w:val="00BA2D75"/>
    <w:rsid w:val="00BB0936"/>
    <w:rsid w:val="00BD12A5"/>
    <w:rsid w:val="00C1394A"/>
    <w:rsid w:val="00C575A2"/>
    <w:rsid w:val="00C8007E"/>
    <w:rsid w:val="00C978E0"/>
    <w:rsid w:val="00CA6EDA"/>
    <w:rsid w:val="00CB4F64"/>
    <w:rsid w:val="00D13CBE"/>
    <w:rsid w:val="00D63718"/>
    <w:rsid w:val="00D81F1C"/>
    <w:rsid w:val="00DC1646"/>
    <w:rsid w:val="00DC7FFC"/>
    <w:rsid w:val="00DD54E0"/>
    <w:rsid w:val="00DE1285"/>
    <w:rsid w:val="00DE4E4F"/>
    <w:rsid w:val="00DE7259"/>
    <w:rsid w:val="00E10177"/>
    <w:rsid w:val="00E37F50"/>
    <w:rsid w:val="00E41231"/>
    <w:rsid w:val="00E5439C"/>
    <w:rsid w:val="00E61425"/>
    <w:rsid w:val="00E808A6"/>
    <w:rsid w:val="00E83484"/>
    <w:rsid w:val="00E86951"/>
    <w:rsid w:val="00E95474"/>
    <w:rsid w:val="00EA600A"/>
    <w:rsid w:val="00EA7831"/>
    <w:rsid w:val="00EB0188"/>
    <w:rsid w:val="00EC46DB"/>
    <w:rsid w:val="00EE61D6"/>
    <w:rsid w:val="00F0117A"/>
    <w:rsid w:val="00F42031"/>
    <w:rsid w:val="00F60889"/>
    <w:rsid w:val="00F64C52"/>
    <w:rsid w:val="00F7095D"/>
    <w:rsid w:val="00F715FB"/>
    <w:rsid w:val="00F7602E"/>
    <w:rsid w:val="00F85A20"/>
    <w:rsid w:val="00FA5D41"/>
    <w:rsid w:val="00FC52DB"/>
    <w:rsid w:val="00FD1032"/>
    <w:rsid w:val="00FD2A77"/>
    <w:rsid w:val="00FD7250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B00D9-0686-4CD6-A018-0CD0A95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BE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paragraph" w:styleId="1">
    <w:name w:val="heading 1"/>
    <w:basedOn w:val="a"/>
    <w:next w:val="a"/>
    <w:link w:val="10"/>
    <w:uiPriority w:val="1"/>
    <w:qFormat/>
    <w:rsid w:val="00500FB4"/>
    <w:pPr>
      <w:autoSpaceDE w:val="0"/>
      <w:autoSpaceDN w:val="0"/>
      <w:adjustRightInd w:val="0"/>
      <w:outlineLvl w:val="0"/>
    </w:pPr>
    <w:rPr>
      <w:rFonts w:ascii="標楷體" w:eastAsia="標楷體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12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2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12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9547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800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007E"/>
  </w:style>
  <w:style w:type="character" w:customStyle="1" w:styleId="aa">
    <w:name w:val="註解文字 字元"/>
    <w:basedOn w:val="a0"/>
    <w:link w:val="a9"/>
    <w:uiPriority w:val="99"/>
    <w:semiHidden/>
    <w:rsid w:val="00C8007E"/>
    <w:rPr>
      <w:rFonts w:ascii="Times New Roman" w:eastAsia="新細明體" w:hAnsi="Times New Roman" w:cs="Times New Roman"/>
      <w:sz w:val="18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00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8007E"/>
    <w:rPr>
      <w:rFonts w:ascii="Times New Roman" w:eastAsia="新細明體" w:hAnsi="Times New Roman" w:cs="Times New Roman"/>
      <w:b/>
      <w:bCs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007E"/>
    <w:rPr>
      <w:rFonts w:asciiTheme="majorHAnsi" w:eastAsiaTheme="majorEastAsia" w:hAnsiTheme="majorHAnsi" w:cstheme="majorBid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500FB4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f">
    <w:name w:val="Body Text"/>
    <w:basedOn w:val="a"/>
    <w:link w:val="af0"/>
    <w:uiPriority w:val="1"/>
    <w:qFormat/>
    <w:rsid w:val="00500FB4"/>
    <w:pPr>
      <w:autoSpaceDE w:val="0"/>
      <w:autoSpaceDN w:val="0"/>
      <w:adjustRightInd w:val="0"/>
      <w:ind w:left="2021"/>
    </w:pPr>
    <w:rPr>
      <w:rFonts w:ascii="標楷體" w:eastAsia="標楷體" w:cs="標楷體"/>
      <w:kern w:val="0"/>
      <w:sz w:val="28"/>
      <w:szCs w:val="28"/>
    </w:rPr>
  </w:style>
  <w:style w:type="character" w:customStyle="1" w:styleId="af0">
    <w:name w:val="本文 字元"/>
    <w:basedOn w:val="a0"/>
    <w:link w:val="af"/>
    <w:uiPriority w:val="1"/>
    <w:rsid w:val="00500FB4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335B-36E8-454A-A8ED-88A02A0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</cp:revision>
  <cp:lastPrinted>2021-11-26T04:28:00Z</cp:lastPrinted>
  <dcterms:created xsi:type="dcterms:W3CDTF">2021-12-02T06:29:00Z</dcterms:created>
  <dcterms:modified xsi:type="dcterms:W3CDTF">2021-12-30T06:40:00Z</dcterms:modified>
</cp:coreProperties>
</file>